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C1AE7" w14:textId="443826F3" w:rsidR="009A662D" w:rsidRDefault="00CE2CBC">
      <w:r>
        <w:rPr>
          <w:noProof/>
          <w:sz w:val="20"/>
          <w:lang w:val="en-US"/>
        </w:rPr>
        <mc:AlternateContent>
          <mc:Choice Requires="wps">
            <w:drawing>
              <wp:anchor distT="0" distB="0" distL="114300" distR="114300" simplePos="0" relativeHeight="251658240" behindDoc="0" locked="0" layoutInCell="1" allowOverlap="1" wp14:anchorId="72B7EFE6" wp14:editId="3667B930">
                <wp:simplePos x="0" y="0"/>
                <wp:positionH relativeFrom="column">
                  <wp:posOffset>2628900</wp:posOffset>
                </wp:positionH>
                <wp:positionV relativeFrom="paragraph">
                  <wp:posOffset>-342900</wp:posOffset>
                </wp:positionV>
                <wp:extent cx="2926080" cy="457200"/>
                <wp:effectExtent l="635" t="2540" r="0" b="0"/>
                <wp:wrapNone/>
                <wp:docPr id="114302863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0B5AE4" w14:textId="77777777" w:rsidR="009A662D" w:rsidRDefault="009A662D">
                            <w:pPr>
                              <w:pStyle w:val="Heading7"/>
                              <w:rPr>
                                <w:sz w:val="32"/>
                              </w:rPr>
                            </w:pPr>
                            <w:r>
                              <w:rPr>
                                <w:sz w:val="32"/>
                              </w:rPr>
                              <w:t>Upton Hall School, FCJ</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B7EFE6" id="_x0000_t202" coordsize="21600,21600" o:spt="202" path="m,l,21600r21600,l21600,xe">
                <v:stroke joinstyle="miter"/>
                <v:path gradientshapeok="t" o:connecttype="rect"/>
              </v:shapetype>
              <v:shape id="Text Box 5" o:spid="_x0000_s1026" type="#_x0000_t202" style="position:absolute;margin-left:207pt;margin-top:-27pt;width:230.4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" filled="f" stroked="f">
                <v:textbox>
                  <w:txbxContent>
                    <w:p w14:paraId="6F0B5AE4" w14:textId="77777777" w:rsidR="009A662D" w:rsidRDefault="009A662D">
                      <w:pPr>
                        <w:pStyle w:val="Heading7"/>
                        <w:rPr>
                          <w:sz w:val="32"/>
                        </w:rPr>
                      </w:pPr>
                      <w:r>
                        <w:rPr>
                          <w:sz w:val="32"/>
                        </w:rPr>
                        <w:t>Upton Hall School, FCJ</w:t>
                      </w:r>
                    </w:p>
                  </w:txbxContent>
                </v:textbox>
              </v:shape>
            </w:pict>
          </mc:Fallback>
        </mc:AlternateContent>
      </w:r>
      <w:r>
        <w:rPr>
          <w:noProof/>
          <w:sz w:val="20"/>
          <w:lang w:val="en-US"/>
        </w:rPr>
        <w:drawing>
          <wp:anchor distT="0" distB="0" distL="114300" distR="114300" simplePos="0" relativeHeight="251657216" behindDoc="0" locked="0" layoutInCell="1" allowOverlap="1" wp14:anchorId="157B3435" wp14:editId="393B212D">
            <wp:simplePos x="0" y="0"/>
            <wp:positionH relativeFrom="column">
              <wp:posOffset>-228600</wp:posOffset>
            </wp:positionH>
            <wp:positionV relativeFrom="paragraph">
              <wp:posOffset>-457200</wp:posOffset>
            </wp:positionV>
            <wp:extent cx="1097280" cy="934085"/>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97280" cy="934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E0DAD8" w14:textId="77777777" w:rsidR="009A662D" w:rsidRPr="00BF4E70" w:rsidRDefault="009A662D">
      <w:pPr>
        <w:pStyle w:val="Heading2"/>
        <w:rPr>
          <w:rFonts w:ascii="Calibri" w:hAnsi="Calibri" w:cs="Calibri"/>
          <w:sz w:val="28"/>
          <w:szCs w:val="28"/>
        </w:rPr>
      </w:pPr>
      <w:r w:rsidRPr="00BF4E70">
        <w:rPr>
          <w:rFonts w:ascii="Calibri" w:hAnsi="Calibri" w:cs="Calibri"/>
          <w:sz w:val="28"/>
          <w:szCs w:val="28"/>
        </w:rPr>
        <w:t xml:space="preserve">Person Specification:  </w:t>
      </w:r>
      <w:r w:rsidRPr="00BF4E70">
        <w:rPr>
          <w:rFonts w:ascii="Calibri" w:hAnsi="Calibri" w:cs="Calibri"/>
          <w:sz w:val="28"/>
          <w:szCs w:val="28"/>
        </w:rPr>
        <w:br/>
        <w:t xml:space="preserve">Teacher of </w:t>
      </w:r>
      <w:r w:rsidR="00BF4E70" w:rsidRPr="00BF4E70">
        <w:rPr>
          <w:rFonts w:ascii="Calibri" w:hAnsi="Calibri" w:cs="Calibri"/>
          <w:sz w:val="28"/>
          <w:szCs w:val="28"/>
        </w:rPr>
        <w:t>Psychology</w:t>
      </w:r>
    </w:p>
    <w:p w14:paraId="383882E3" w14:textId="77777777" w:rsidR="009A662D" w:rsidRPr="00BF4E70" w:rsidRDefault="009A662D">
      <w:pPr>
        <w:jc w:val="center"/>
        <w:rPr>
          <w:rFonts w:ascii="Calibri" w:hAnsi="Calibri" w:cs="Calibri"/>
          <w:sz w:val="28"/>
          <w:szCs w:val="28"/>
        </w:rPr>
      </w:pPr>
    </w:p>
    <w:p w14:paraId="6B01FFF3" w14:textId="77777777" w:rsidR="009A662D" w:rsidRPr="00BF4E70" w:rsidRDefault="009A662D" w:rsidP="005A3D5B">
      <w:pPr>
        <w:pStyle w:val="BodyText"/>
        <w:ind w:left="-851"/>
        <w:rPr>
          <w:rFonts w:ascii="Calibri" w:hAnsi="Calibri" w:cs="Calibri"/>
          <w:sz w:val="22"/>
          <w:szCs w:val="28"/>
        </w:rPr>
      </w:pPr>
      <w:r w:rsidRPr="00BF4E70">
        <w:rPr>
          <w:rFonts w:ascii="Calibri" w:hAnsi="Calibri" w:cs="Calibri"/>
          <w:sz w:val="22"/>
          <w:szCs w:val="28"/>
        </w:rPr>
        <w:t>The minimum level of experience and skills are outlined below as essential. Applicants that can offer any of the desirable indicators in addition to the minimum requirement will be at an advantage. It is unlikely that candidates unable to demonstrate the essential criteria will be selected for short-listing.</w:t>
      </w:r>
      <w:r w:rsidRPr="00BF4E70">
        <w:rPr>
          <w:rFonts w:ascii="Calibri" w:hAnsi="Calibri" w:cs="Calibri"/>
          <w:sz w:val="22"/>
          <w:szCs w:val="28"/>
        </w:rPr>
        <w:br/>
      </w:r>
    </w:p>
    <w:p w14:paraId="46C5040A" w14:textId="77777777" w:rsidR="009A662D" w:rsidRPr="00BF4E70" w:rsidRDefault="009A662D">
      <w:pPr>
        <w:pStyle w:val="BodyText"/>
        <w:rPr>
          <w:rFonts w:ascii="Calibri" w:hAnsi="Calibri" w:cs="Calibri"/>
          <w:sz w:val="22"/>
          <w:szCs w:val="28"/>
        </w:rPr>
      </w:pPr>
    </w:p>
    <w:tbl>
      <w:tblPr>
        <w:tblW w:w="10362" w:type="dxa"/>
        <w:tblInd w:w="-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20"/>
        <w:gridCol w:w="1140"/>
        <w:gridCol w:w="1194"/>
        <w:gridCol w:w="1208"/>
      </w:tblGrid>
      <w:tr w:rsidR="009A662D" w:rsidRPr="00BF4E70" w14:paraId="6095AD08" w14:textId="77777777">
        <w:tblPrEx>
          <w:tblCellMar>
            <w:top w:w="0" w:type="dxa"/>
            <w:bottom w:w="0" w:type="dxa"/>
          </w:tblCellMar>
        </w:tblPrEx>
        <w:tc>
          <w:tcPr>
            <w:tcW w:w="6820" w:type="dxa"/>
          </w:tcPr>
          <w:p w14:paraId="0F38C9BB" w14:textId="77777777" w:rsidR="009A662D" w:rsidRPr="00BF4E70" w:rsidRDefault="009A662D">
            <w:pPr>
              <w:rPr>
                <w:rFonts w:ascii="Calibri" w:hAnsi="Calibri" w:cs="Calibri"/>
                <w:b/>
                <w:bCs/>
                <w:sz w:val="22"/>
                <w:szCs w:val="28"/>
              </w:rPr>
            </w:pPr>
            <w:r w:rsidRPr="00BF4E70">
              <w:rPr>
                <w:rFonts w:ascii="Calibri" w:hAnsi="Calibri" w:cs="Calibri"/>
                <w:b/>
                <w:bCs/>
                <w:sz w:val="22"/>
                <w:szCs w:val="28"/>
              </w:rPr>
              <w:t>Qualifications</w:t>
            </w:r>
          </w:p>
        </w:tc>
        <w:tc>
          <w:tcPr>
            <w:tcW w:w="1140" w:type="dxa"/>
          </w:tcPr>
          <w:p w14:paraId="109FB319" w14:textId="77777777" w:rsidR="009A662D" w:rsidRPr="00BF4E70" w:rsidRDefault="009A662D">
            <w:pPr>
              <w:rPr>
                <w:rFonts w:ascii="Calibri" w:hAnsi="Calibri" w:cs="Calibri"/>
                <w:b/>
                <w:bCs/>
                <w:sz w:val="22"/>
                <w:szCs w:val="28"/>
              </w:rPr>
            </w:pPr>
            <w:r w:rsidRPr="00BF4E70">
              <w:rPr>
                <w:rFonts w:ascii="Calibri" w:hAnsi="Calibri" w:cs="Calibri"/>
                <w:b/>
                <w:bCs/>
                <w:sz w:val="22"/>
                <w:szCs w:val="28"/>
              </w:rPr>
              <w:t xml:space="preserve">Essential   </w:t>
            </w:r>
          </w:p>
        </w:tc>
        <w:tc>
          <w:tcPr>
            <w:tcW w:w="0" w:type="auto"/>
          </w:tcPr>
          <w:p w14:paraId="59A68758" w14:textId="77777777" w:rsidR="009A662D" w:rsidRPr="00BF4E70" w:rsidRDefault="009A662D">
            <w:pPr>
              <w:rPr>
                <w:rFonts w:ascii="Calibri" w:hAnsi="Calibri" w:cs="Calibri"/>
                <w:b/>
                <w:bCs/>
                <w:sz w:val="22"/>
                <w:szCs w:val="28"/>
              </w:rPr>
            </w:pPr>
            <w:r w:rsidRPr="00BF4E70">
              <w:rPr>
                <w:rFonts w:ascii="Calibri" w:hAnsi="Calibri" w:cs="Calibri"/>
                <w:b/>
                <w:bCs/>
                <w:sz w:val="22"/>
                <w:szCs w:val="28"/>
              </w:rPr>
              <w:t>Desirable</w:t>
            </w:r>
          </w:p>
        </w:tc>
        <w:tc>
          <w:tcPr>
            <w:tcW w:w="1208" w:type="dxa"/>
          </w:tcPr>
          <w:p w14:paraId="64A31CD3" w14:textId="77777777" w:rsidR="009A662D" w:rsidRPr="00BF4E70" w:rsidRDefault="009A662D">
            <w:pPr>
              <w:rPr>
                <w:rFonts w:ascii="Calibri" w:hAnsi="Calibri" w:cs="Calibri"/>
                <w:b/>
                <w:bCs/>
                <w:sz w:val="22"/>
                <w:szCs w:val="28"/>
              </w:rPr>
            </w:pPr>
            <w:r w:rsidRPr="00BF4E70">
              <w:rPr>
                <w:rFonts w:ascii="Calibri" w:hAnsi="Calibri" w:cs="Calibri"/>
                <w:b/>
                <w:bCs/>
                <w:sz w:val="22"/>
                <w:szCs w:val="28"/>
              </w:rPr>
              <w:t>Stage Identified</w:t>
            </w:r>
          </w:p>
        </w:tc>
      </w:tr>
      <w:tr w:rsidR="009A662D" w:rsidRPr="00BF4E70" w14:paraId="35E550BB" w14:textId="77777777">
        <w:tblPrEx>
          <w:tblCellMar>
            <w:top w:w="0" w:type="dxa"/>
            <w:bottom w:w="0" w:type="dxa"/>
          </w:tblCellMar>
        </w:tblPrEx>
        <w:tc>
          <w:tcPr>
            <w:tcW w:w="6820" w:type="dxa"/>
          </w:tcPr>
          <w:p w14:paraId="691BF8B3" w14:textId="77777777" w:rsidR="009A662D" w:rsidRPr="00BF4E70" w:rsidRDefault="009A662D" w:rsidP="005A3D5B">
            <w:pPr>
              <w:rPr>
                <w:rFonts w:ascii="Calibri" w:hAnsi="Calibri" w:cs="Calibri"/>
                <w:sz w:val="22"/>
                <w:szCs w:val="28"/>
              </w:rPr>
            </w:pPr>
            <w:r w:rsidRPr="00BF4E70">
              <w:rPr>
                <w:rFonts w:ascii="Calibri" w:hAnsi="Calibri" w:cs="Calibri"/>
                <w:sz w:val="22"/>
                <w:szCs w:val="28"/>
              </w:rPr>
              <w:t>Good Honours Degree</w:t>
            </w:r>
          </w:p>
        </w:tc>
        <w:tc>
          <w:tcPr>
            <w:tcW w:w="1140" w:type="dxa"/>
          </w:tcPr>
          <w:p w14:paraId="7120E156"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sym w:font="Wingdings" w:char="F0FC"/>
            </w:r>
          </w:p>
        </w:tc>
        <w:tc>
          <w:tcPr>
            <w:tcW w:w="0" w:type="auto"/>
          </w:tcPr>
          <w:p w14:paraId="1571992E" w14:textId="77777777" w:rsidR="009A662D" w:rsidRPr="00BF4E70" w:rsidRDefault="009A662D">
            <w:pPr>
              <w:jc w:val="center"/>
              <w:rPr>
                <w:rFonts w:ascii="Calibri" w:hAnsi="Calibri" w:cs="Calibri"/>
                <w:sz w:val="22"/>
                <w:szCs w:val="28"/>
              </w:rPr>
            </w:pPr>
          </w:p>
        </w:tc>
        <w:tc>
          <w:tcPr>
            <w:tcW w:w="1208" w:type="dxa"/>
          </w:tcPr>
          <w:p w14:paraId="420E33C8"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AR</w:t>
            </w:r>
          </w:p>
        </w:tc>
      </w:tr>
      <w:tr w:rsidR="009A662D" w:rsidRPr="00BF4E70" w14:paraId="2CFE7F87" w14:textId="77777777">
        <w:tblPrEx>
          <w:tblCellMar>
            <w:top w:w="0" w:type="dxa"/>
            <w:bottom w:w="0" w:type="dxa"/>
          </w:tblCellMar>
        </w:tblPrEx>
        <w:tc>
          <w:tcPr>
            <w:tcW w:w="6820" w:type="dxa"/>
          </w:tcPr>
          <w:p w14:paraId="3956DDF1" w14:textId="77777777" w:rsidR="009A662D" w:rsidRPr="00BF4E70" w:rsidRDefault="009A662D">
            <w:pPr>
              <w:rPr>
                <w:rFonts w:ascii="Calibri" w:hAnsi="Calibri" w:cs="Calibri"/>
                <w:sz w:val="22"/>
                <w:szCs w:val="28"/>
              </w:rPr>
            </w:pPr>
            <w:r w:rsidRPr="00BF4E70">
              <w:rPr>
                <w:rFonts w:ascii="Calibri" w:hAnsi="Calibri" w:cs="Calibri"/>
                <w:sz w:val="22"/>
                <w:szCs w:val="28"/>
              </w:rPr>
              <w:t>Post Graduate Certificate in Education</w:t>
            </w:r>
          </w:p>
        </w:tc>
        <w:tc>
          <w:tcPr>
            <w:tcW w:w="1140" w:type="dxa"/>
          </w:tcPr>
          <w:p w14:paraId="548D2F61"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sym w:font="Wingdings" w:char="F0FC"/>
            </w:r>
          </w:p>
        </w:tc>
        <w:tc>
          <w:tcPr>
            <w:tcW w:w="0" w:type="auto"/>
          </w:tcPr>
          <w:p w14:paraId="475F8B5B" w14:textId="77777777" w:rsidR="009A662D" w:rsidRPr="00BF4E70" w:rsidRDefault="009A662D">
            <w:pPr>
              <w:jc w:val="center"/>
              <w:rPr>
                <w:rFonts w:ascii="Calibri" w:hAnsi="Calibri" w:cs="Calibri"/>
                <w:sz w:val="22"/>
                <w:szCs w:val="28"/>
              </w:rPr>
            </w:pPr>
          </w:p>
        </w:tc>
        <w:tc>
          <w:tcPr>
            <w:tcW w:w="1208" w:type="dxa"/>
          </w:tcPr>
          <w:p w14:paraId="37720A36" w14:textId="77777777" w:rsidR="009A662D" w:rsidRPr="00BF4E70" w:rsidRDefault="009A662D">
            <w:pPr>
              <w:jc w:val="center"/>
              <w:rPr>
                <w:rFonts w:ascii="Calibri" w:hAnsi="Calibri" w:cs="Calibri"/>
                <w:sz w:val="28"/>
                <w:szCs w:val="28"/>
              </w:rPr>
            </w:pPr>
            <w:r w:rsidRPr="00BF4E70">
              <w:rPr>
                <w:rFonts w:ascii="Calibri" w:hAnsi="Calibri" w:cs="Calibri"/>
                <w:sz w:val="22"/>
                <w:szCs w:val="28"/>
              </w:rPr>
              <w:t>AR</w:t>
            </w:r>
          </w:p>
        </w:tc>
      </w:tr>
      <w:tr w:rsidR="009A662D" w:rsidRPr="00BF4E70" w14:paraId="2D98DF36" w14:textId="77777777">
        <w:tblPrEx>
          <w:tblCellMar>
            <w:top w:w="0" w:type="dxa"/>
            <w:bottom w:w="0" w:type="dxa"/>
          </w:tblCellMar>
        </w:tblPrEx>
        <w:tc>
          <w:tcPr>
            <w:tcW w:w="6820" w:type="dxa"/>
          </w:tcPr>
          <w:p w14:paraId="3A6F2394" w14:textId="77777777" w:rsidR="009A662D" w:rsidRPr="00BF4E70" w:rsidRDefault="009A662D">
            <w:pPr>
              <w:rPr>
                <w:rFonts w:ascii="Calibri" w:hAnsi="Calibri" w:cs="Calibri"/>
                <w:sz w:val="22"/>
                <w:szCs w:val="28"/>
              </w:rPr>
            </w:pPr>
            <w:r w:rsidRPr="00BF4E70">
              <w:rPr>
                <w:rFonts w:ascii="Calibri" w:hAnsi="Calibri" w:cs="Calibri"/>
                <w:sz w:val="22"/>
                <w:szCs w:val="28"/>
              </w:rPr>
              <w:t>A second degree or additional qualification</w:t>
            </w:r>
          </w:p>
        </w:tc>
        <w:tc>
          <w:tcPr>
            <w:tcW w:w="1140" w:type="dxa"/>
          </w:tcPr>
          <w:p w14:paraId="54B4ADD2" w14:textId="77777777" w:rsidR="009A662D" w:rsidRPr="00BF4E70" w:rsidRDefault="009A662D">
            <w:pPr>
              <w:jc w:val="center"/>
              <w:rPr>
                <w:rFonts w:ascii="Calibri" w:hAnsi="Calibri" w:cs="Calibri"/>
                <w:sz w:val="22"/>
                <w:szCs w:val="28"/>
              </w:rPr>
            </w:pPr>
          </w:p>
        </w:tc>
        <w:tc>
          <w:tcPr>
            <w:tcW w:w="0" w:type="auto"/>
          </w:tcPr>
          <w:p w14:paraId="327D2EF3"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sym w:font="Wingdings" w:char="F0FC"/>
            </w:r>
          </w:p>
        </w:tc>
        <w:tc>
          <w:tcPr>
            <w:tcW w:w="1208" w:type="dxa"/>
          </w:tcPr>
          <w:p w14:paraId="077EFC11"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AR</w:t>
            </w:r>
          </w:p>
        </w:tc>
      </w:tr>
      <w:tr w:rsidR="009A662D" w:rsidRPr="00BF4E70" w14:paraId="6C235930" w14:textId="77777777">
        <w:tblPrEx>
          <w:tblCellMar>
            <w:top w:w="0" w:type="dxa"/>
            <w:bottom w:w="0" w:type="dxa"/>
          </w:tblCellMar>
        </w:tblPrEx>
        <w:tc>
          <w:tcPr>
            <w:tcW w:w="6820" w:type="dxa"/>
          </w:tcPr>
          <w:p w14:paraId="5CB7D596" w14:textId="77777777" w:rsidR="009A662D" w:rsidRPr="00BF4E70" w:rsidRDefault="009A662D">
            <w:pPr>
              <w:pStyle w:val="Heading1"/>
              <w:rPr>
                <w:rFonts w:ascii="Calibri" w:hAnsi="Calibri" w:cs="Calibri"/>
                <w:sz w:val="22"/>
                <w:szCs w:val="28"/>
              </w:rPr>
            </w:pPr>
            <w:r w:rsidRPr="00BF4E70">
              <w:rPr>
                <w:rFonts w:ascii="Calibri" w:hAnsi="Calibri" w:cs="Calibri"/>
                <w:sz w:val="22"/>
                <w:szCs w:val="28"/>
              </w:rPr>
              <w:t>Experience</w:t>
            </w:r>
          </w:p>
        </w:tc>
        <w:tc>
          <w:tcPr>
            <w:tcW w:w="1140" w:type="dxa"/>
          </w:tcPr>
          <w:p w14:paraId="1389B376" w14:textId="77777777" w:rsidR="009A662D" w:rsidRPr="00BF4E70" w:rsidRDefault="009A662D">
            <w:pPr>
              <w:jc w:val="center"/>
              <w:rPr>
                <w:rFonts w:ascii="Calibri" w:hAnsi="Calibri" w:cs="Calibri"/>
                <w:sz w:val="22"/>
                <w:szCs w:val="28"/>
              </w:rPr>
            </w:pPr>
          </w:p>
        </w:tc>
        <w:tc>
          <w:tcPr>
            <w:tcW w:w="0" w:type="auto"/>
          </w:tcPr>
          <w:p w14:paraId="24B672C9" w14:textId="77777777" w:rsidR="009A662D" w:rsidRPr="00BF4E70" w:rsidRDefault="009A662D">
            <w:pPr>
              <w:jc w:val="center"/>
              <w:rPr>
                <w:rFonts w:ascii="Calibri" w:hAnsi="Calibri" w:cs="Calibri"/>
                <w:sz w:val="22"/>
                <w:szCs w:val="28"/>
              </w:rPr>
            </w:pPr>
          </w:p>
        </w:tc>
        <w:tc>
          <w:tcPr>
            <w:tcW w:w="1208" w:type="dxa"/>
          </w:tcPr>
          <w:p w14:paraId="065E5659" w14:textId="77777777" w:rsidR="009A662D" w:rsidRPr="00BF4E70" w:rsidRDefault="009A662D">
            <w:pPr>
              <w:jc w:val="center"/>
              <w:rPr>
                <w:rFonts w:ascii="Calibri" w:hAnsi="Calibri" w:cs="Calibri"/>
                <w:sz w:val="22"/>
                <w:szCs w:val="28"/>
              </w:rPr>
            </w:pPr>
          </w:p>
        </w:tc>
      </w:tr>
      <w:tr w:rsidR="009A662D" w:rsidRPr="00BF4E70" w14:paraId="63B8B657" w14:textId="77777777">
        <w:tblPrEx>
          <w:tblCellMar>
            <w:top w:w="0" w:type="dxa"/>
            <w:bottom w:w="0" w:type="dxa"/>
          </w:tblCellMar>
        </w:tblPrEx>
        <w:tc>
          <w:tcPr>
            <w:tcW w:w="6820" w:type="dxa"/>
          </w:tcPr>
          <w:p w14:paraId="232183DF" w14:textId="77777777" w:rsidR="009A662D" w:rsidRPr="00BF4E70" w:rsidRDefault="005A3D5B">
            <w:pPr>
              <w:rPr>
                <w:rFonts w:ascii="Calibri" w:hAnsi="Calibri" w:cs="Calibri"/>
                <w:sz w:val="22"/>
                <w:szCs w:val="28"/>
              </w:rPr>
            </w:pPr>
            <w:r w:rsidRPr="00BF4E70">
              <w:rPr>
                <w:rFonts w:ascii="Calibri" w:hAnsi="Calibri" w:cs="Calibri"/>
                <w:sz w:val="22"/>
                <w:szCs w:val="28"/>
              </w:rPr>
              <w:t>Suitable experience of teaching</w:t>
            </w:r>
            <w:r w:rsidR="00BF4E70" w:rsidRPr="00BF4E70">
              <w:rPr>
                <w:rFonts w:ascii="Calibri" w:hAnsi="Calibri" w:cs="Calibri"/>
                <w:sz w:val="22"/>
                <w:szCs w:val="28"/>
              </w:rPr>
              <w:t xml:space="preserve"> Psychology</w:t>
            </w:r>
            <w:r w:rsidRPr="00BF4E70">
              <w:rPr>
                <w:rFonts w:ascii="Calibri" w:hAnsi="Calibri" w:cs="Calibri"/>
                <w:sz w:val="22"/>
                <w:szCs w:val="28"/>
              </w:rPr>
              <w:t xml:space="preserve"> given point on pay scale</w:t>
            </w:r>
          </w:p>
        </w:tc>
        <w:tc>
          <w:tcPr>
            <w:tcW w:w="1140" w:type="dxa"/>
          </w:tcPr>
          <w:p w14:paraId="57CCB82F" w14:textId="77777777" w:rsidR="009A662D" w:rsidRPr="00BF4E70" w:rsidRDefault="009A662D">
            <w:pPr>
              <w:jc w:val="center"/>
              <w:rPr>
                <w:rFonts w:ascii="Calibri" w:hAnsi="Calibri" w:cs="Calibri"/>
                <w:sz w:val="22"/>
                <w:szCs w:val="28"/>
              </w:rPr>
            </w:pPr>
          </w:p>
        </w:tc>
        <w:tc>
          <w:tcPr>
            <w:tcW w:w="0" w:type="auto"/>
          </w:tcPr>
          <w:p w14:paraId="63C2C96D"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sym w:font="Wingdings" w:char="F0FC"/>
            </w:r>
          </w:p>
        </w:tc>
        <w:tc>
          <w:tcPr>
            <w:tcW w:w="1208" w:type="dxa"/>
          </w:tcPr>
          <w:p w14:paraId="42B63915"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AIR</w:t>
            </w:r>
          </w:p>
        </w:tc>
      </w:tr>
      <w:tr w:rsidR="009A662D" w:rsidRPr="00BF4E70" w14:paraId="076FB0C3" w14:textId="77777777">
        <w:tblPrEx>
          <w:tblCellMar>
            <w:top w:w="0" w:type="dxa"/>
            <w:bottom w:w="0" w:type="dxa"/>
          </w:tblCellMar>
        </w:tblPrEx>
        <w:tc>
          <w:tcPr>
            <w:tcW w:w="6820" w:type="dxa"/>
          </w:tcPr>
          <w:p w14:paraId="40380E08" w14:textId="77777777" w:rsidR="009A662D" w:rsidRPr="00BF4E70" w:rsidRDefault="009A662D" w:rsidP="005A3D5B">
            <w:pPr>
              <w:rPr>
                <w:rFonts w:ascii="Calibri" w:hAnsi="Calibri" w:cs="Calibri"/>
                <w:sz w:val="22"/>
                <w:szCs w:val="28"/>
              </w:rPr>
            </w:pPr>
            <w:r w:rsidRPr="00BF4E70">
              <w:rPr>
                <w:rFonts w:ascii="Calibri" w:hAnsi="Calibri" w:cs="Calibri"/>
                <w:sz w:val="22"/>
                <w:szCs w:val="28"/>
              </w:rPr>
              <w:t xml:space="preserve">Evidence of successful teaching </w:t>
            </w:r>
            <w:r w:rsidR="005A3D5B" w:rsidRPr="00BF4E70">
              <w:rPr>
                <w:rFonts w:ascii="Calibri" w:hAnsi="Calibri" w:cs="Calibri"/>
                <w:sz w:val="22"/>
                <w:szCs w:val="28"/>
              </w:rPr>
              <w:t xml:space="preserve">at </w:t>
            </w:r>
            <w:r w:rsidRPr="00BF4E70">
              <w:rPr>
                <w:rFonts w:ascii="Calibri" w:hAnsi="Calibri" w:cs="Calibri"/>
                <w:sz w:val="22"/>
                <w:szCs w:val="28"/>
              </w:rPr>
              <w:t>Advanced Level</w:t>
            </w:r>
          </w:p>
        </w:tc>
        <w:tc>
          <w:tcPr>
            <w:tcW w:w="1140" w:type="dxa"/>
          </w:tcPr>
          <w:p w14:paraId="417F2E5C" w14:textId="77777777" w:rsidR="009A662D" w:rsidRPr="00BF4E70" w:rsidRDefault="009A662D">
            <w:pPr>
              <w:jc w:val="center"/>
              <w:rPr>
                <w:rFonts w:ascii="Calibri" w:hAnsi="Calibri" w:cs="Calibri"/>
                <w:sz w:val="22"/>
                <w:szCs w:val="28"/>
              </w:rPr>
            </w:pPr>
          </w:p>
        </w:tc>
        <w:tc>
          <w:tcPr>
            <w:tcW w:w="0" w:type="auto"/>
          </w:tcPr>
          <w:p w14:paraId="47225703"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sym w:font="Wingdings" w:char="F0FC"/>
            </w:r>
          </w:p>
        </w:tc>
        <w:tc>
          <w:tcPr>
            <w:tcW w:w="1208" w:type="dxa"/>
          </w:tcPr>
          <w:p w14:paraId="0B70F4E5"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AR</w:t>
            </w:r>
          </w:p>
        </w:tc>
      </w:tr>
      <w:tr w:rsidR="009A662D" w:rsidRPr="00BF4E70" w14:paraId="59F6E935" w14:textId="77777777">
        <w:tblPrEx>
          <w:tblCellMar>
            <w:top w:w="0" w:type="dxa"/>
            <w:bottom w:w="0" w:type="dxa"/>
          </w:tblCellMar>
        </w:tblPrEx>
        <w:tc>
          <w:tcPr>
            <w:tcW w:w="6820" w:type="dxa"/>
          </w:tcPr>
          <w:p w14:paraId="62DCEBD3" w14:textId="77777777" w:rsidR="009A662D" w:rsidRPr="00BF4E70" w:rsidRDefault="009A662D" w:rsidP="005A3D5B">
            <w:pPr>
              <w:rPr>
                <w:rFonts w:ascii="Calibri" w:hAnsi="Calibri" w:cs="Calibri"/>
                <w:sz w:val="22"/>
                <w:szCs w:val="28"/>
              </w:rPr>
            </w:pPr>
            <w:r w:rsidRPr="00BF4E70">
              <w:rPr>
                <w:rFonts w:ascii="Calibri" w:hAnsi="Calibri" w:cs="Calibri"/>
                <w:sz w:val="22"/>
                <w:szCs w:val="28"/>
              </w:rPr>
              <w:t xml:space="preserve">Evidence of promoting </w:t>
            </w:r>
            <w:r w:rsidR="00BF4E70" w:rsidRPr="00BF4E70">
              <w:rPr>
                <w:rFonts w:ascii="Calibri" w:hAnsi="Calibri" w:cs="Calibri"/>
                <w:sz w:val="22"/>
                <w:szCs w:val="28"/>
              </w:rPr>
              <w:t>Psychology</w:t>
            </w:r>
            <w:r w:rsidR="005A3D5B" w:rsidRPr="00BF4E70">
              <w:rPr>
                <w:rFonts w:ascii="Calibri" w:hAnsi="Calibri" w:cs="Calibri"/>
                <w:sz w:val="22"/>
                <w:szCs w:val="28"/>
              </w:rPr>
              <w:t xml:space="preserve"> </w:t>
            </w:r>
            <w:r w:rsidRPr="00BF4E70">
              <w:rPr>
                <w:rFonts w:ascii="Calibri" w:hAnsi="Calibri" w:cs="Calibri"/>
                <w:sz w:val="22"/>
                <w:szCs w:val="28"/>
              </w:rPr>
              <w:t>through extra curricular activities</w:t>
            </w:r>
            <w:r w:rsidR="005A3D5B" w:rsidRPr="00BF4E70">
              <w:rPr>
                <w:rFonts w:ascii="Calibri" w:hAnsi="Calibri" w:cs="Calibri"/>
                <w:sz w:val="22"/>
                <w:szCs w:val="28"/>
              </w:rPr>
              <w:t xml:space="preserve"> </w:t>
            </w:r>
          </w:p>
        </w:tc>
        <w:tc>
          <w:tcPr>
            <w:tcW w:w="1140" w:type="dxa"/>
          </w:tcPr>
          <w:p w14:paraId="504FE654" w14:textId="77777777" w:rsidR="009A662D" w:rsidRPr="00BF4E70" w:rsidRDefault="009A662D">
            <w:pPr>
              <w:jc w:val="center"/>
              <w:rPr>
                <w:rFonts w:ascii="Calibri" w:hAnsi="Calibri" w:cs="Calibri"/>
                <w:sz w:val="22"/>
                <w:szCs w:val="28"/>
              </w:rPr>
            </w:pPr>
          </w:p>
        </w:tc>
        <w:tc>
          <w:tcPr>
            <w:tcW w:w="0" w:type="auto"/>
          </w:tcPr>
          <w:p w14:paraId="2443F4D7"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sym w:font="Wingdings" w:char="F0FC"/>
            </w:r>
          </w:p>
        </w:tc>
        <w:tc>
          <w:tcPr>
            <w:tcW w:w="1208" w:type="dxa"/>
          </w:tcPr>
          <w:p w14:paraId="5E14AB27"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AR</w:t>
            </w:r>
          </w:p>
        </w:tc>
      </w:tr>
      <w:tr w:rsidR="009A662D" w:rsidRPr="00BF4E70" w14:paraId="52BB56C9" w14:textId="77777777">
        <w:tblPrEx>
          <w:tblCellMar>
            <w:top w:w="0" w:type="dxa"/>
            <w:bottom w:w="0" w:type="dxa"/>
          </w:tblCellMar>
        </w:tblPrEx>
        <w:tc>
          <w:tcPr>
            <w:tcW w:w="6820" w:type="dxa"/>
          </w:tcPr>
          <w:p w14:paraId="705D81A0" w14:textId="77777777" w:rsidR="009A662D" w:rsidRPr="00BF4E70" w:rsidRDefault="009A662D">
            <w:pPr>
              <w:pStyle w:val="Heading1"/>
              <w:rPr>
                <w:rFonts w:ascii="Calibri" w:hAnsi="Calibri" w:cs="Calibri"/>
                <w:b w:val="0"/>
                <w:bCs w:val="0"/>
                <w:sz w:val="22"/>
                <w:szCs w:val="28"/>
              </w:rPr>
            </w:pPr>
            <w:r w:rsidRPr="00BF4E70">
              <w:rPr>
                <w:rFonts w:ascii="Calibri" w:hAnsi="Calibri" w:cs="Calibri"/>
                <w:b w:val="0"/>
                <w:bCs w:val="0"/>
                <w:sz w:val="22"/>
                <w:szCs w:val="28"/>
              </w:rPr>
              <w:t>Experience as a Form Teacher</w:t>
            </w:r>
          </w:p>
        </w:tc>
        <w:tc>
          <w:tcPr>
            <w:tcW w:w="1140" w:type="dxa"/>
          </w:tcPr>
          <w:p w14:paraId="4E42BC21" w14:textId="77777777" w:rsidR="009A662D" w:rsidRPr="00BF4E70" w:rsidRDefault="009A662D">
            <w:pPr>
              <w:jc w:val="center"/>
              <w:rPr>
                <w:rFonts w:ascii="Calibri" w:hAnsi="Calibri" w:cs="Calibri"/>
                <w:sz w:val="22"/>
                <w:szCs w:val="28"/>
              </w:rPr>
            </w:pPr>
          </w:p>
        </w:tc>
        <w:tc>
          <w:tcPr>
            <w:tcW w:w="0" w:type="auto"/>
          </w:tcPr>
          <w:p w14:paraId="71381221"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sym w:font="Wingdings" w:char="F0FC"/>
            </w:r>
          </w:p>
        </w:tc>
        <w:tc>
          <w:tcPr>
            <w:tcW w:w="1208" w:type="dxa"/>
          </w:tcPr>
          <w:p w14:paraId="0F1C7B85"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AR</w:t>
            </w:r>
          </w:p>
        </w:tc>
      </w:tr>
      <w:tr w:rsidR="009A662D" w:rsidRPr="00BF4E70" w14:paraId="07502759" w14:textId="77777777">
        <w:tblPrEx>
          <w:tblCellMar>
            <w:top w:w="0" w:type="dxa"/>
            <w:bottom w:w="0" w:type="dxa"/>
          </w:tblCellMar>
        </w:tblPrEx>
        <w:tc>
          <w:tcPr>
            <w:tcW w:w="6820" w:type="dxa"/>
          </w:tcPr>
          <w:p w14:paraId="77FD4312" w14:textId="77777777" w:rsidR="009A662D" w:rsidRPr="00BF4E70" w:rsidRDefault="009A662D">
            <w:pPr>
              <w:pStyle w:val="Heading1"/>
              <w:rPr>
                <w:rFonts w:ascii="Calibri" w:hAnsi="Calibri" w:cs="Calibri"/>
                <w:sz w:val="22"/>
                <w:szCs w:val="28"/>
              </w:rPr>
            </w:pPr>
            <w:r w:rsidRPr="00BF4E70">
              <w:rPr>
                <w:rFonts w:ascii="Calibri" w:hAnsi="Calibri" w:cs="Calibri"/>
                <w:sz w:val="22"/>
                <w:szCs w:val="28"/>
              </w:rPr>
              <w:t>Knowledge &amp; Skills</w:t>
            </w:r>
          </w:p>
        </w:tc>
        <w:tc>
          <w:tcPr>
            <w:tcW w:w="1140" w:type="dxa"/>
          </w:tcPr>
          <w:p w14:paraId="4A02F283" w14:textId="77777777" w:rsidR="009A662D" w:rsidRPr="00BF4E70" w:rsidRDefault="009A662D">
            <w:pPr>
              <w:jc w:val="center"/>
              <w:rPr>
                <w:rFonts w:ascii="Calibri" w:hAnsi="Calibri" w:cs="Calibri"/>
                <w:sz w:val="22"/>
                <w:szCs w:val="28"/>
              </w:rPr>
            </w:pPr>
          </w:p>
        </w:tc>
        <w:tc>
          <w:tcPr>
            <w:tcW w:w="0" w:type="auto"/>
          </w:tcPr>
          <w:p w14:paraId="6E1E77DC" w14:textId="77777777" w:rsidR="009A662D" w:rsidRPr="00BF4E70" w:rsidRDefault="009A662D">
            <w:pPr>
              <w:jc w:val="center"/>
              <w:rPr>
                <w:rFonts w:ascii="Calibri" w:hAnsi="Calibri" w:cs="Calibri"/>
                <w:sz w:val="22"/>
                <w:szCs w:val="28"/>
              </w:rPr>
            </w:pPr>
          </w:p>
        </w:tc>
        <w:tc>
          <w:tcPr>
            <w:tcW w:w="1208" w:type="dxa"/>
          </w:tcPr>
          <w:p w14:paraId="21E91ED2" w14:textId="77777777" w:rsidR="009A662D" w:rsidRPr="00BF4E70" w:rsidRDefault="009A662D">
            <w:pPr>
              <w:jc w:val="center"/>
              <w:rPr>
                <w:rFonts w:ascii="Calibri" w:hAnsi="Calibri" w:cs="Calibri"/>
                <w:sz w:val="22"/>
                <w:szCs w:val="28"/>
              </w:rPr>
            </w:pPr>
          </w:p>
        </w:tc>
      </w:tr>
      <w:tr w:rsidR="009A662D" w:rsidRPr="00BF4E70" w14:paraId="39CB9C83" w14:textId="77777777">
        <w:tblPrEx>
          <w:tblCellMar>
            <w:top w:w="0" w:type="dxa"/>
            <w:bottom w:w="0" w:type="dxa"/>
          </w:tblCellMar>
        </w:tblPrEx>
        <w:tc>
          <w:tcPr>
            <w:tcW w:w="6820" w:type="dxa"/>
          </w:tcPr>
          <w:p w14:paraId="290238A1" w14:textId="77777777" w:rsidR="009A662D" w:rsidRPr="00BF4E70" w:rsidRDefault="009A662D" w:rsidP="005A3D5B">
            <w:pPr>
              <w:pStyle w:val="Heading1"/>
              <w:rPr>
                <w:rFonts w:ascii="Calibri" w:hAnsi="Calibri" w:cs="Calibri"/>
                <w:b w:val="0"/>
                <w:bCs w:val="0"/>
                <w:sz w:val="22"/>
                <w:szCs w:val="28"/>
              </w:rPr>
            </w:pPr>
            <w:r w:rsidRPr="00BF4E70">
              <w:rPr>
                <w:rFonts w:ascii="Calibri" w:hAnsi="Calibri" w:cs="Calibri"/>
                <w:b w:val="0"/>
                <w:bCs w:val="0"/>
                <w:sz w:val="22"/>
                <w:szCs w:val="28"/>
              </w:rPr>
              <w:t xml:space="preserve">Detailed knowledge and understanding of all three key stages in the teaching of </w:t>
            </w:r>
            <w:r w:rsidR="00BF4E70" w:rsidRPr="00BF4E70">
              <w:rPr>
                <w:rFonts w:ascii="Calibri" w:hAnsi="Calibri" w:cs="Calibri"/>
                <w:b w:val="0"/>
                <w:bCs w:val="0"/>
                <w:sz w:val="22"/>
                <w:szCs w:val="28"/>
              </w:rPr>
              <w:t>Psychology</w:t>
            </w:r>
          </w:p>
        </w:tc>
        <w:tc>
          <w:tcPr>
            <w:tcW w:w="1140" w:type="dxa"/>
          </w:tcPr>
          <w:p w14:paraId="55435446"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sym w:font="Wingdings" w:char="F0FC"/>
            </w:r>
          </w:p>
        </w:tc>
        <w:tc>
          <w:tcPr>
            <w:tcW w:w="0" w:type="auto"/>
          </w:tcPr>
          <w:p w14:paraId="1304EED4" w14:textId="77777777" w:rsidR="009A662D" w:rsidRPr="00BF4E70" w:rsidRDefault="009A662D">
            <w:pPr>
              <w:jc w:val="center"/>
              <w:rPr>
                <w:rFonts w:ascii="Calibri" w:hAnsi="Calibri" w:cs="Calibri"/>
                <w:sz w:val="22"/>
                <w:szCs w:val="28"/>
              </w:rPr>
            </w:pPr>
          </w:p>
        </w:tc>
        <w:tc>
          <w:tcPr>
            <w:tcW w:w="1208" w:type="dxa"/>
          </w:tcPr>
          <w:p w14:paraId="3F4AF5FC"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AIR</w:t>
            </w:r>
          </w:p>
        </w:tc>
      </w:tr>
      <w:tr w:rsidR="009A662D" w:rsidRPr="00BF4E70" w14:paraId="1F7BC200" w14:textId="77777777">
        <w:tblPrEx>
          <w:tblCellMar>
            <w:top w:w="0" w:type="dxa"/>
            <w:bottom w:w="0" w:type="dxa"/>
          </w:tblCellMar>
        </w:tblPrEx>
        <w:tc>
          <w:tcPr>
            <w:tcW w:w="6820" w:type="dxa"/>
          </w:tcPr>
          <w:p w14:paraId="534030DE" w14:textId="77777777" w:rsidR="009A662D" w:rsidRPr="00BF4E70" w:rsidRDefault="009A662D" w:rsidP="002561EC">
            <w:pPr>
              <w:pStyle w:val="Heading1"/>
              <w:rPr>
                <w:rFonts w:ascii="Calibri" w:hAnsi="Calibri" w:cs="Calibri"/>
                <w:b w:val="0"/>
                <w:bCs w:val="0"/>
                <w:sz w:val="22"/>
                <w:szCs w:val="28"/>
              </w:rPr>
            </w:pPr>
            <w:r w:rsidRPr="00BF4E70">
              <w:rPr>
                <w:rFonts w:ascii="Calibri" w:hAnsi="Calibri" w:cs="Calibri"/>
                <w:b w:val="0"/>
                <w:bCs w:val="0"/>
                <w:sz w:val="22"/>
                <w:szCs w:val="28"/>
              </w:rPr>
              <w:t>The ability to teach A</w:t>
            </w:r>
            <w:r w:rsidR="00603063" w:rsidRPr="00BF4E70">
              <w:rPr>
                <w:rFonts w:ascii="Calibri" w:hAnsi="Calibri" w:cs="Calibri"/>
                <w:b w:val="0"/>
                <w:bCs w:val="0"/>
                <w:sz w:val="22"/>
                <w:szCs w:val="28"/>
              </w:rPr>
              <w:t xml:space="preserve">dvanced Level </w:t>
            </w:r>
            <w:r w:rsidR="002561EC" w:rsidRPr="00BF4E70">
              <w:rPr>
                <w:rFonts w:ascii="Calibri" w:hAnsi="Calibri" w:cs="Calibri"/>
                <w:b w:val="0"/>
                <w:bCs w:val="0"/>
                <w:sz w:val="22"/>
                <w:szCs w:val="28"/>
              </w:rPr>
              <w:t>courses</w:t>
            </w:r>
          </w:p>
        </w:tc>
        <w:tc>
          <w:tcPr>
            <w:tcW w:w="1140" w:type="dxa"/>
          </w:tcPr>
          <w:p w14:paraId="609FA856"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sym w:font="Wingdings" w:char="F0FC"/>
            </w:r>
          </w:p>
        </w:tc>
        <w:tc>
          <w:tcPr>
            <w:tcW w:w="0" w:type="auto"/>
          </w:tcPr>
          <w:p w14:paraId="6809D676" w14:textId="77777777" w:rsidR="009A662D" w:rsidRPr="00BF4E70" w:rsidRDefault="009A662D">
            <w:pPr>
              <w:jc w:val="center"/>
              <w:rPr>
                <w:rFonts w:ascii="Calibri" w:hAnsi="Calibri" w:cs="Calibri"/>
                <w:sz w:val="22"/>
                <w:szCs w:val="28"/>
              </w:rPr>
            </w:pPr>
          </w:p>
        </w:tc>
        <w:tc>
          <w:tcPr>
            <w:tcW w:w="1208" w:type="dxa"/>
          </w:tcPr>
          <w:p w14:paraId="5C756A4C"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IR</w:t>
            </w:r>
          </w:p>
        </w:tc>
      </w:tr>
      <w:tr w:rsidR="009A662D" w:rsidRPr="00BF4E70" w14:paraId="5443894A" w14:textId="77777777">
        <w:tblPrEx>
          <w:tblCellMar>
            <w:top w:w="0" w:type="dxa"/>
            <w:bottom w:w="0" w:type="dxa"/>
          </w:tblCellMar>
        </w:tblPrEx>
        <w:tc>
          <w:tcPr>
            <w:tcW w:w="6820" w:type="dxa"/>
          </w:tcPr>
          <w:p w14:paraId="69CE2C0D" w14:textId="77777777" w:rsidR="009A662D" w:rsidRPr="00BF4E70" w:rsidRDefault="009A662D">
            <w:pPr>
              <w:pStyle w:val="Heading1"/>
              <w:rPr>
                <w:rFonts w:ascii="Calibri" w:hAnsi="Calibri" w:cs="Calibri"/>
                <w:b w:val="0"/>
                <w:bCs w:val="0"/>
                <w:sz w:val="22"/>
                <w:szCs w:val="28"/>
              </w:rPr>
            </w:pPr>
            <w:r w:rsidRPr="00BF4E70">
              <w:rPr>
                <w:rFonts w:ascii="Calibri" w:hAnsi="Calibri" w:cs="Calibri"/>
                <w:b w:val="0"/>
                <w:bCs w:val="0"/>
                <w:sz w:val="22"/>
                <w:szCs w:val="28"/>
              </w:rPr>
              <w:t xml:space="preserve">Knowledge and understanding of </w:t>
            </w:r>
            <w:r w:rsidR="005A3D5B" w:rsidRPr="00BF4E70">
              <w:rPr>
                <w:rFonts w:ascii="Calibri" w:hAnsi="Calibri" w:cs="Calibri"/>
                <w:b w:val="0"/>
                <w:bCs w:val="0"/>
                <w:sz w:val="22"/>
                <w:szCs w:val="28"/>
              </w:rPr>
              <w:t xml:space="preserve">pedagogy and the ability to demonstrate a range of </w:t>
            </w:r>
            <w:r w:rsidRPr="00BF4E70">
              <w:rPr>
                <w:rFonts w:ascii="Calibri" w:hAnsi="Calibri" w:cs="Calibri"/>
                <w:b w:val="0"/>
                <w:bCs w:val="0"/>
                <w:sz w:val="22"/>
                <w:szCs w:val="28"/>
              </w:rPr>
              <w:t>teaching and learning styles</w:t>
            </w:r>
          </w:p>
        </w:tc>
        <w:tc>
          <w:tcPr>
            <w:tcW w:w="1140" w:type="dxa"/>
          </w:tcPr>
          <w:p w14:paraId="257CD574"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sym w:font="Wingdings" w:char="F0FC"/>
            </w:r>
          </w:p>
        </w:tc>
        <w:tc>
          <w:tcPr>
            <w:tcW w:w="0" w:type="auto"/>
          </w:tcPr>
          <w:p w14:paraId="411577BE" w14:textId="77777777" w:rsidR="009A662D" w:rsidRPr="00BF4E70" w:rsidRDefault="009A662D">
            <w:pPr>
              <w:jc w:val="center"/>
              <w:rPr>
                <w:rFonts w:ascii="Calibri" w:hAnsi="Calibri" w:cs="Calibri"/>
                <w:sz w:val="22"/>
                <w:szCs w:val="28"/>
              </w:rPr>
            </w:pPr>
          </w:p>
        </w:tc>
        <w:tc>
          <w:tcPr>
            <w:tcW w:w="1208" w:type="dxa"/>
          </w:tcPr>
          <w:p w14:paraId="6F9F7B21"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IR</w:t>
            </w:r>
          </w:p>
        </w:tc>
      </w:tr>
      <w:tr w:rsidR="009A662D" w:rsidRPr="00BF4E70" w14:paraId="5338CC36" w14:textId="77777777">
        <w:tblPrEx>
          <w:tblCellMar>
            <w:top w:w="0" w:type="dxa"/>
            <w:bottom w:w="0" w:type="dxa"/>
          </w:tblCellMar>
        </w:tblPrEx>
        <w:tc>
          <w:tcPr>
            <w:tcW w:w="6820" w:type="dxa"/>
          </w:tcPr>
          <w:p w14:paraId="3DF6AFBA" w14:textId="77777777" w:rsidR="009A662D" w:rsidRPr="00BF4E70" w:rsidRDefault="009A662D" w:rsidP="005A3D5B">
            <w:pPr>
              <w:pStyle w:val="Heading1"/>
              <w:rPr>
                <w:rFonts w:ascii="Calibri" w:hAnsi="Calibri" w:cs="Calibri"/>
                <w:b w:val="0"/>
                <w:bCs w:val="0"/>
                <w:sz w:val="22"/>
                <w:szCs w:val="28"/>
              </w:rPr>
            </w:pPr>
            <w:r w:rsidRPr="00BF4E70">
              <w:rPr>
                <w:rFonts w:ascii="Calibri" w:hAnsi="Calibri" w:cs="Calibri"/>
                <w:b w:val="0"/>
                <w:bCs w:val="0"/>
                <w:sz w:val="22"/>
                <w:szCs w:val="28"/>
              </w:rPr>
              <w:t>Knowl</w:t>
            </w:r>
            <w:r w:rsidR="00E0797A" w:rsidRPr="00BF4E70">
              <w:rPr>
                <w:rFonts w:ascii="Calibri" w:hAnsi="Calibri" w:cs="Calibri"/>
                <w:b w:val="0"/>
                <w:bCs w:val="0"/>
                <w:sz w:val="22"/>
                <w:szCs w:val="28"/>
              </w:rPr>
              <w:t xml:space="preserve">edge of how to make </w:t>
            </w:r>
            <w:r w:rsidR="00BF4E70" w:rsidRPr="00BF4E70">
              <w:rPr>
                <w:rFonts w:ascii="Calibri" w:hAnsi="Calibri" w:cs="Calibri"/>
                <w:b w:val="0"/>
                <w:bCs w:val="0"/>
                <w:sz w:val="22"/>
                <w:szCs w:val="28"/>
              </w:rPr>
              <w:t>Psychology</w:t>
            </w:r>
            <w:r w:rsidR="005A3D5B" w:rsidRPr="00BF4E70">
              <w:rPr>
                <w:rFonts w:ascii="Calibri" w:hAnsi="Calibri" w:cs="Calibri"/>
                <w:b w:val="0"/>
                <w:bCs w:val="0"/>
                <w:sz w:val="22"/>
                <w:szCs w:val="28"/>
              </w:rPr>
              <w:t xml:space="preserve"> </w:t>
            </w:r>
            <w:r w:rsidRPr="00BF4E70">
              <w:rPr>
                <w:rFonts w:ascii="Calibri" w:hAnsi="Calibri" w:cs="Calibri"/>
                <w:b w:val="0"/>
                <w:bCs w:val="0"/>
                <w:sz w:val="22"/>
                <w:szCs w:val="28"/>
              </w:rPr>
              <w:t>accessible and enjoyable for the most and the least able</w:t>
            </w:r>
          </w:p>
        </w:tc>
        <w:tc>
          <w:tcPr>
            <w:tcW w:w="1140" w:type="dxa"/>
          </w:tcPr>
          <w:p w14:paraId="3BC0563A"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sym w:font="Wingdings" w:char="F0FC"/>
            </w:r>
          </w:p>
        </w:tc>
        <w:tc>
          <w:tcPr>
            <w:tcW w:w="0" w:type="auto"/>
          </w:tcPr>
          <w:p w14:paraId="5CB8B8E0" w14:textId="77777777" w:rsidR="009A662D" w:rsidRPr="00BF4E70" w:rsidRDefault="009A662D">
            <w:pPr>
              <w:jc w:val="center"/>
              <w:rPr>
                <w:rFonts w:ascii="Calibri" w:hAnsi="Calibri" w:cs="Calibri"/>
                <w:sz w:val="22"/>
                <w:szCs w:val="28"/>
              </w:rPr>
            </w:pPr>
          </w:p>
        </w:tc>
        <w:tc>
          <w:tcPr>
            <w:tcW w:w="1208" w:type="dxa"/>
          </w:tcPr>
          <w:p w14:paraId="35993FFE"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IR</w:t>
            </w:r>
          </w:p>
        </w:tc>
      </w:tr>
      <w:tr w:rsidR="009A662D" w:rsidRPr="00BF4E70" w14:paraId="017E01FB" w14:textId="77777777">
        <w:tblPrEx>
          <w:tblCellMar>
            <w:top w:w="0" w:type="dxa"/>
            <w:bottom w:w="0" w:type="dxa"/>
          </w:tblCellMar>
        </w:tblPrEx>
        <w:tc>
          <w:tcPr>
            <w:tcW w:w="6820" w:type="dxa"/>
          </w:tcPr>
          <w:p w14:paraId="44FF24C2" w14:textId="77777777" w:rsidR="009A662D" w:rsidRPr="00BF4E70" w:rsidRDefault="005A3D5B">
            <w:pPr>
              <w:pStyle w:val="Heading1"/>
              <w:rPr>
                <w:rFonts w:ascii="Calibri" w:hAnsi="Calibri" w:cs="Calibri"/>
                <w:b w:val="0"/>
                <w:bCs w:val="0"/>
                <w:sz w:val="22"/>
                <w:szCs w:val="28"/>
              </w:rPr>
            </w:pPr>
            <w:r w:rsidRPr="00BF4E70">
              <w:rPr>
                <w:rFonts w:ascii="Calibri" w:hAnsi="Calibri" w:cs="Calibri"/>
                <w:b w:val="0"/>
                <w:bCs w:val="0"/>
                <w:sz w:val="22"/>
                <w:szCs w:val="28"/>
              </w:rPr>
              <w:t>Knowledge of the current Inspection systems</w:t>
            </w:r>
          </w:p>
        </w:tc>
        <w:tc>
          <w:tcPr>
            <w:tcW w:w="1140" w:type="dxa"/>
          </w:tcPr>
          <w:p w14:paraId="0B320AF5" w14:textId="77777777" w:rsidR="009A662D" w:rsidRPr="00BF4E70" w:rsidRDefault="009A662D">
            <w:pPr>
              <w:jc w:val="center"/>
              <w:rPr>
                <w:rFonts w:ascii="Calibri" w:hAnsi="Calibri" w:cs="Calibri"/>
                <w:sz w:val="22"/>
                <w:szCs w:val="28"/>
              </w:rPr>
            </w:pPr>
            <w:r w:rsidRPr="00BF4E70">
              <w:rPr>
                <w:rFonts w:ascii="Calibri" w:hAnsi="Calibri" w:cs="Calibri"/>
                <w:sz w:val="28"/>
                <w:szCs w:val="28"/>
              </w:rPr>
              <w:sym w:font="Wingdings" w:char="F0FC"/>
            </w:r>
          </w:p>
        </w:tc>
        <w:tc>
          <w:tcPr>
            <w:tcW w:w="0" w:type="auto"/>
          </w:tcPr>
          <w:p w14:paraId="19DB22BC" w14:textId="77777777" w:rsidR="009A662D" w:rsidRPr="00BF4E70" w:rsidRDefault="009A662D">
            <w:pPr>
              <w:jc w:val="center"/>
              <w:rPr>
                <w:rFonts w:ascii="Calibri" w:hAnsi="Calibri" w:cs="Calibri"/>
                <w:sz w:val="22"/>
                <w:szCs w:val="28"/>
              </w:rPr>
            </w:pPr>
          </w:p>
        </w:tc>
        <w:tc>
          <w:tcPr>
            <w:tcW w:w="1208" w:type="dxa"/>
          </w:tcPr>
          <w:p w14:paraId="06D055F3"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AIR</w:t>
            </w:r>
          </w:p>
        </w:tc>
      </w:tr>
      <w:tr w:rsidR="009A662D" w:rsidRPr="00BF4E70" w14:paraId="7F870FED" w14:textId="77777777">
        <w:tblPrEx>
          <w:tblCellMar>
            <w:top w:w="0" w:type="dxa"/>
            <w:bottom w:w="0" w:type="dxa"/>
          </w:tblCellMar>
        </w:tblPrEx>
        <w:tc>
          <w:tcPr>
            <w:tcW w:w="6820" w:type="dxa"/>
          </w:tcPr>
          <w:p w14:paraId="5A1E9E39" w14:textId="77777777" w:rsidR="009A662D" w:rsidRPr="00BF4E70" w:rsidRDefault="009A662D">
            <w:pPr>
              <w:pStyle w:val="Heading1"/>
              <w:rPr>
                <w:rFonts w:ascii="Calibri" w:hAnsi="Calibri" w:cs="Calibri"/>
                <w:b w:val="0"/>
                <w:bCs w:val="0"/>
                <w:sz w:val="22"/>
                <w:szCs w:val="28"/>
              </w:rPr>
            </w:pPr>
            <w:r w:rsidRPr="00BF4E70">
              <w:rPr>
                <w:rFonts w:ascii="Calibri" w:hAnsi="Calibri" w:cs="Calibri"/>
                <w:b w:val="0"/>
                <w:bCs w:val="0"/>
                <w:sz w:val="22"/>
                <w:szCs w:val="28"/>
              </w:rPr>
              <w:t>Excellent communication skills</w:t>
            </w:r>
          </w:p>
        </w:tc>
        <w:tc>
          <w:tcPr>
            <w:tcW w:w="1140" w:type="dxa"/>
          </w:tcPr>
          <w:p w14:paraId="63A8D8B5" w14:textId="77777777" w:rsidR="009A662D" w:rsidRPr="00BF4E70" w:rsidRDefault="009A662D">
            <w:pPr>
              <w:jc w:val="center"/>
              <w:rPr>
                <w:rFonts w:ascii="Calibri" w:hAnsi="Calibri" w:cs="Calibri"/>
                <w:sz w:val="22"/>
                <w:szCs w:val="28"/>
              </w:rPr>
            </w:pPr>
            <w:r w:rsidRPr="00BF4E70">
              <w:rPr>
                <w:rFonts w:ascii="Calibri" w:hAnsi="Calibri" w:cs="Calibri"/>
                <w:sz w:val="28"/>
                <w:szCs w:val="28"/>
              </w:rPr>
              <w:sym w:font="Wingdings" w:char="F0FC"/>
            </w:r>
          </w:p>
        </w:tc>
        <w:tc>
          <w:tcPr>
            <w:tcW w:w="0" w:type="auto"/>
          </w:tcPr>
          <w:p w14:paraId="5F8E818D" w14:textId="77777777" w:rsidR="009A662D" w:rsidRPr="00BF4E70" w:rsidRDefault="009A662D">
            <w:pPr>
              <w:jc w:val="center"/>
              <w:rPr>
                <w:rFonts w:ascii="Calibri" w:hAnsi="Calibri" w:cs="Calibri"/>
                <w:sz w:val="28"/>
                <w:szCs w:val="28"/>
              </w:rPr>
            </w:pPr>
          </w:p>
        </w:tc>
        <w:tc>
          <w:tcPr>
            <w:tcW w:w="1208" w:type="dxa"/>
          </w:tcPr>
          <w:p w14:paraId="790CEA57"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AIR</w:t>
            </w:r>
          </w:p>
        </w:tc>
      </w:tr>
      <w:tr w:rsidR="009A662D" w:rsidRPr="00BF4E70" w14:paraId="3C8CB054" w14:textId="77777777">
        <w:tblPrEx>
          <w:tblCellMar>
            <w:top w:w="0" w:type="dxa"/>
            <w:bottom w:w="0" w:type="dxa"/>
          </w:tblCellMar>
        </w:tblPrEx>
        <w:tc>
          <w:tcPr>
            <w:tcW w:w="6820" w:type="dxa"/>
          </w:tcPr>
          <w:p w14:paraId="7B7AEEE8" w14:textId="77777777" w:rsidR="009A662D" w:rsidRPr="00BF4E70" w:rsidRDefault="009A662D">
            <w:pPr>
              <w:pStyle w:val="Heading1"/>
              <w:rPr>
                <w:rFonts w:ascii="Calibri" w:hAnsi="Calibri" w:cs="Calibri"/>
                <w:b w:val="0"/>
                <w:bCs w:val="0"/>
                <w:sz w:val="22"/>
                <w:szCs w:val="28"/>
              </w:rPr>
            </w:pPr>
            <w:r w:rsidRPr="00BF4E70">
              <w:rPr>
                <w:rFonts w:ascii="Calibri" w:hAnsi="Calibri" w:cs="Calibri"/>
                <w:b w:val="0"/>
                <w:bCs w:val="0"/>
                <w:sz w:val="22"/>
                <w:szCs w:val="28"/>
              </w:rPr>
              <w:t>Excellent ICT skills</w:t>
            </w:r>
          </w:p>
        </w:tc>
        <w:tc>
          <w:tcPr>
            <w:tcW w:w="1140" w:type="dxa"/>
          </w:tcPr>
          <w:p w14:paraId="362C2534" w14:textId="77777777" w:rsidR="009A662D" w:rsidRPr="00BF4E70" w:rsidRDefault="009A662D">
            <w:pPr>
              <w:jc w:val="center"/>
              <w:rPr>
                <w:rFonts w:ascii="Calibri" w:hAnsi="Calibri" w:cs="Calibri"/>
                <w:sz w:val="28"/>
                <w:szCs w:val="28"/>
              </w:rPr>
            </w:pPr>
            <w:r w:rsidRPr="00BF4E70">
              <w:rPr>
                <w:rFonts w:ascii="Calibri" w:hAnsi="Calibri" w:cs="Calibri"/>
                <w:sz w:val="28"/>
                <w:szCs w:val="28"/>
              </w:rPr>
              <w:sym w:font="Wingdings" w:char="F0FC"/>
            </w:r>
          </w:p>
        </w:tc>
        <w:tc>
          <w:tcPr>
            <w:tcW w:w="0" w:type="auto"/>
          </w:tcPr>
          <w:p w14:paraId="569C1D85" w14:textId="77777777" w:rsidR="009A662D" w:rsidRPr="00BF4E70" w:rsidRDefault="009A662D">
            <w:pPr>
              <w:jc w:val="center"/>
              <w:rPr>
                <w:rFonts w:ascii="Calibri" w:hAnsi="Calibri" w:cs="Calibri"/>
                <w:sz w:val="28"/>
                <w:szCs w:val="28"/>
              </w:rPr>
            </w:pPr>
          </w:p>
        </w:tc>
        <w:tc>
          <w:tcPr>
            <w:tcW w:w="1208" w:type="dxa"/>
          </w:tcPr>
          <w:p w14:paraId="3E256B28"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I</w:t>
            </w:r>
          </w:p>
        </w:tc>
      </w:tr>
      <w:tr w:rsidR="009A662D" w:rsidRPr="00BF4E70" w14:paraId="5C9A3482" w14:textId="77777777">
        <w:tblPrEx>
          <w:tblCellMar>
            <w:top w:w="0" w:type="dxa"/>
            <w:bottom w:w="0" w:type="dxa"/>
          </w:tblCellMar>
        </w:tblPrEx>
        <w:tc>
          <w:tcPr>
            <w:tcW w:w="6820" w:type="dxa"/>
          </w:tcPr>
          <w:p w14:paraId="7C555556" w14:textId="77777777" w:rsidR="009A662D" w:rsidRPr="00BF4E70" w:rsidRDefault="009A662D">
            <w:pPr>
              <w:pStyle w:val="Heading1"/>
              <w:rPr>
                <w:rFonts w:ascii="Calibri" w:hAnsi="Calibri" w:cs="Calibri"/>
                <w:b w:val="0"/>
                <w:bCs w:val="0"/>
                <w:sz w:val="22"/>
                <w:szCs w:val="28"/>
              </w:rPr>
            </w:pPr>
            <w:r w:rsidRPr="00BF4E70">
              <w:rPr>
                <w:rFonts w:ascii="Calibri" w:hAnsi="Calibri" w:cs="Calibri"/>
                <w:b w:val="0"/>
                <w:bCs w:val="0"/>
                <w:sz w:val="22"/>
                <w:szCs w:val="28"/>
              </w:rPr>
              <w:t>An ability to generate self-confidence in pupils</w:t>
            </w:r>
          </w:p>
        </w:tc>
        <w:tc>
          <w:tcPr>
            <w:tcW w:w="1140" w:type="dxa"/>
          </w:tcPr>
          <w:p w14:paraId="70B7C7BD" w14:textId="77777777" w:rsidR="009A662D" w:rsidRPr="00BF4E70" w:rsidRDefault="009A662D">
            <w:pPr>
              <w:jc w:val="center"/>
              <w:rPr>
                <w:rFonts w:ascii="Calibri" w:hAnsi="Calibri" w:cs="Calibri"/>
                <w:sz w:val="22"/>
                <w:szCs w:val="28"/>
              </w:rPr>
            </w:pPr>
            <w:r w:rsidRPr="00BF4E70">
              <w:rPr>
                <w:rFonts w:ascii="Calibri" w:hAnsi="Calibri" w:cs="Calibri"/>
                <w:sz w:val="28"/>
                <w:szCs w:val="28"/>
              </w:rPr>
              <w:sym w:font="Wingdings" w:char="F0FC"/>
            </w:r>
          </w:p>
        </w:tc>
        <w:tc>
          <w:tcPr>
            <w:tcW w:w="0" w:type="auto"/>
          </w:tcPr>
          <w:p w14:paraId="55769578" w14:textId="77777777" w:rsidR="009A662D" w:rsidRPr="00BF4E70" w:rsidRDefault="009A662D">
            <w:pPr>
              <w:jc w:val="center"/>
              <w:rPr>
                <w:rFonts w:ascii="Calibri" w:hAnsi="Calibri" w:cs="Calibri"/>
                <w:sz w:val="28"/>
                <w:szCs w:val="28"/>
              </w:rPr>
            </w:pPr>
          </w:p>
        </w:tc>
        <w:tc>
          <w:tcPr>
            <w:tcW w:w="1208" w:type="dxa"/>
          </w:tcPr>
          <w:p w14:paraId="41510784"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I</w:t>
            </w:r>
          </w:p>
        </w:tc>
      </w:tr>
      <w:tr w:rsidR="009A662D" w:rsidRPr="00BF4E70" w14:paraId="6F1B6C4D" w14:textId="77777777">
        <w:tblPrEx>
          <w:tblCellMar>
            <w:top w:w="0" w:type="dxa"/>
            <w:bottom w:w="0" w:type="dxa"/>
          </w:tblCellMar>
        </w:tblPrEx>
        <w:tc>
          <w:tcPr>
            <w:tcW w:w="6820" w:type="dxa"/>
          </w:tcPr>
          <w:p w14:paraId="22DD4C19" w14:textId="77777777" w:rsidR="009A662D" w:rsidRPr="00BF4E70" w:rsidRDefault="009A662D" w:rsidP="005A3D5B">
            <w:pPr>
              <w:pStyle w:val="Heading1"/>
              <w:rPr>
                <w:rFonts w:ascii="Calibri" w:hAnsi="Calibri" w:cs="Calibri"/>
                <w:b w:val="0"/>
                <w:bCs w:val="0"/>
                <w:sz w:val="22"/>
                <w:szCs w:val="28"/>
              </w:rPr>
            </w:pPr>
            <w:r w:rsidRPr="00BF4E70">
              <w:rPr>
                <w:rFonts w:ascii="Calibri" w:hAnsi="Calibri" w:cs="Calibri"/>
                <w:b w:val="0"/>
                <w:bCs w:val="0"/>
                <w:sz w:val="22"/>
                <w:szCs w:val="28"/>
              </w:rPr>
              <w:t xml:space="preserve">An enthusiasm for </w:t>
            </w:r>
            <w:r w:rsidR="00BF4E70" w:rsidRPr="00BF4E70">
              <w:rPr>
                <w:rFonts w:ascii="Calibri" w:hAnsi="Calibri" w:cs="Calibri"/>
                <w:b w:val="0"/>
                <w:bCs w:val="0"/>
                <w:sz w:val="22"/>
                <w:szCs w:val="28"/>
              </w:rPr>
              <w:t>Psychology</w:t>
            </w:r>
            <w:r w:rsidR="005A3D5B" w:rsidRPr="00BF4E70">
              <w:rPr>
                <w:rFonts w:ascii="Calibri" w:hAnsi="Calibri" w:cs="Calibri"/>
                <w:b w:val="0"/>
                <w:bCs w:val="0"/>
                <w:sz w:val="22"/>
                <w:szCs w:val="28"/>
              </w:rPr>
              <w:t xml:space="preserve"> </w:t>
            </w:r>
            <w:r w:rsidRPr="00BF4E70">
              <w:rPr>
                <w:rFonts w:ascii="Calibri" w:hAnsi="Calibri" w:cs="Calibri"/>
                <w:b w:val="0"/>
                <w:bCs w:val="0"/>
                <w:sz w:val="22"/>
                <w:szCs w:val="28"/>
              </w:rPr>
              <w:t>that is contagious</w:t>
            </w:r>
          </w:p>
        </w:tc>
        <w:tc>
          <w:tcPr>
            <w:tcW w:w="1140" w:type="dxa"/>
          </w:tcPr>
          <w:p w14:paraId="1EBD3200" w14:textId="77777777" w:rsidR="009A662D" w:rsidRPr="00BF4E70" w:rsidRDefault="009A662D">
            <w:pPr>
              <w:jc w:val="center"/>
              <w:rPr>
                <w:rFonts w:ascii="Calibri" w:hAnsi="Calibri" w:cs="Calibri"/>
                <w:sz w:val="22"/>
                <w:szCs w:val="28"/>
              </w:rPr>
            </w:pPr>
            <w:r w:rsidRPr="00BF4E70">
              <w:rPr>
                <w:rFonts w:ascii="Calibri" w:hAnsi="Calibri" w:cs="Calibri"/>
                <w:sz w:val="28"/>
                <w:szCs w:val="28"/>
              </w:rPr>
              <w:sym w:font="Wingdings" w:char="F0FC"/>
            </w:r>
          </w:p>
        </w:tc>
        <w:tc>
          <w:tcPr>
            <w:tcW w:w="0" w:type="auto"/>
          </w:tcPr>
          <w:p w14:paraId="5B33F873" w14:textId="77777777" w:rsidR="009A662D" w:rsidRPr="00BF4E70" w:rsidRDefault="009A662D">
            <w:pPr>
              <w:jc w:val="center"/>
              <w:rPr>
                <w:rFonts w:ascii="Calibri" w:hAnsi="Calibri" w:cs="Calibri"/>
                <w:sz w:val="28"/>
                <w:szCs w:val="28"/>
              </w:rPr>
            </w:pPr>
          </w:p>
        </w:tc>
        <w:tc>
          <w:tcPr>
            <w:tcW w:w="1208" w:type="dxa"/>
          </w:tcPr>
          <w:p w14:paraId="73CF346F"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I</w:t>
            </w:r>
          </w:p>
        </w:tc>
      </w:tr>
      <w:tr w:rsidR="009A662D" w:rsidRPr="00BF4E70" w14:paraId="3582524E" w14:textId="77777777">
        <w:tblPrEx>
          <w:tblCellMar>
            <w:top w:w="0" w:type="dxa"/>
            <w:bottom w:w="0" w:type="dxa"/>
          </w:tblCellMar>
        </w:tblPrEx>
        <w:tc>
          <w:tcPr>
            <w:tcW w:w="6820" w:type="dxa"/>
          </w:tcPr>
          <w:p w14:paraId="0A16A80F" w14:textId="77777777" w:rsidR="009A662D" w:rsidRPr="00BF4E70" w:rsidRDefault="009A662D">
            <w:pPr>
              <w:pStyle w:val="Heading1"/>
              <w:rPr>
                <w:rFonts w:ascii="Calibri" w:hAnsi="Calibri" w:cs="Calibri"/>
                <w:sz w:val="22"/>
                <w:szCs w:val="28"/>
              </w:rPr>
            </w:pPr>
            <w:r w:rsidRPr="00BF4E70">
              <w:rPr>
                <w:rFonts w:ascii="Calibri" w:hAnsi="Calibri" w:cs="Calibri"/>
                <w:sz w:val="22"/>
                <w:szCs w:val="28"/>
              </w:rPr>
              <w:t>Special Requirements</w:t>
            </w:r>
          </w:p>
        </w:tc>
        <w:tc>
          <w:tcPr>
            <w:tcW w:w="1140" w:type="dxa"/>
          </w:tcPr>
          <w:p w14:paraId="2239F216" w14:textId="77777777" w:rsidR="009A662D" w:rsidRPr="00BF4E70" w:rsidRDefault="009A662D">
            <w:pPr>
              <w:jc w:val="center"/>
              <w:rPr>
                <w:rFonts w:ascii="Calibri" w:hAnsi="Calibri" w:cs="Calibri"/>
                <w:sz w:val="22"/>
                <w:szCs w:val="28"/>
              </w:rPr>
            </w:pPr>
          </w:p>
        </w:tc>
        <w:tc>
          <w:tcPr>
            <w:tcW w:w="0" w:type="auto"/>
          </w:tcPr>
          <w:p w14:paraId="2408F708" w14:textId="77777777" w:rsidR="009A662D" w:rsidRPr="00BF4E70" w:rsidRDefault="009A662D">
            <w:pPr>
              <w:jc w:val="center"/>
              <w:rPr>
                <w:rFonts w:ascii="Calibri" w:hAnsi="Calibri" w:cs="Calibri"/>
                <w:sz w:val="22"/>
                <w:szCs w:val="28"/>
              </w:rPr>
            </w:pPr>
          </w:p>
        </w:tc>
        <w:tc>
          <w:tcPr>
            <w:tcW w:w="1208" w:type="dxa"/>
          </w:tcPr>
          <w:p w14:paraId="06F9BADD" w14:textId="77777777" w:rsidR="009A662D" w:rsidRPr="00BF4E70" w:rsidRDefault="009A662D">
            <w:pPr>
              <w:jc w:val="center"/>
              <w:rPr>
                <w:rFonts w:ascii="Calibri" w:hAnsi="Calibri" w:cs="Calibri"/>
                <w:sz w:val="22"/>
                <w:szCs w:val="28"/>
              </w:rPr>
            </w:pPr>
          </w:p>
        </w:tc>
      </w:tr>
      <w:tr w:rsidR="00D05FDA" w:rsidRPr="00BF4E70" w14:paraId="14CF7F34" w14:textId="77777777">
        <w:tblPrEx>
          <w:tblCellMar>
            <w:top w:w="0" w:type="dxa"/>
            <w:bottom w:w="0" w:type="dxa"/>
          </w:tblCellMar>
        </w:tblPrEx>
        <w:tc>
          <w:tcPr>
            <w:tcW w:w="6820" w:type="dxa"/>
          </w:tcPr>
          <w:p w14:paraId="639C3FA5" w14:textId="77777777" w:rsidR="00D05FDA" w:rsidRPr="00BF4E70" w:rsidRDefault="00D05FDA">
            <w:pPr>
              <w:rPr>
                <w:rFonts w:ascii="Calibri" w:hAnsi="Calibri" w:cs="Calibri"/>
                <w:sz w:val="22"/>
                <w:szCs w:val="28"/>
              </w:rPr>
            </w:pPr>
            <w:r w:rsidRPr="00BF4E70">
              <w:rPr>
                <w:rFonts w:ascii="Calibri" w:hAnsi="Calibri" w:cs="Calibri"/>
                <w:sz w:val="22"/>
                <w:szCs w:val="28"/>
              </w:rPr>
              <w:t>Practising Catholic</w:t>
            </w:r>
          </w:p>
        </w:tc>
        <w:tc>
          <w:tcPr>
            <w:tcW w:w="1140" w:type="dxa"/>
          </w:tcPr>
          <w:p w14:paraId="7C427774" w14:textId="77777777" w:rsidR="00D05FDA" w:rsidRPr="00BF4E70" w:rsidRDefault="00D05FDA">
            <w:pPr>
              <w:jc w:val="center"/>
              <w:rPr>
                <w:rFonts w:ascii="Calibri" w:hAnsi="Calibri" w:cs="Calibri"/>
                <w:sz w:val="28"/>
                <w:szCs w:val="28"/>
              </w:rPr>
            </w:pPr>
          </w:p>
        </w:tc>
        <w:tc>
          <w:tcPr>
            <w:tcW w:w="0" w:type="auto"/>
          </w:tcPr>
          <w:p w14:paraId="1CED872B" w14:textId="77777777" w:rsidR="00D05FDA" w:rsidRPr="00BF4E70" w:rsidRDefault="00D05FDA">
            <w:pPr>
              <w:jc w:val="center"/>
              <w:rPr>
                <w:rFonts w:ascii="Calibri" w:hAnsi="Calibri" w:cs="Calibri"/>
                <w:sz w:val="22"/>
                <w:szCs w:val="28"/>
              </w:rPr>
            </w:pPr>
            <w:r w:rsidRPr="00BF4E70">
              <w:rPr>
                <w:rFonts w:ascii="Calibri" w:hAnsi="Calibri" w:cs="Calibri"/>
                <w:sz w:val="28"/>
                <w:szCs w:val="28"/>
              </w:rPr>
              <w:sym w:font="Wingdings" w:char="F0FC"/>
            </w:r>
          </w:p>
        </w:tc>
        <w:tc>
          <w:tcPr>
            <w:tcW w:w="1208" w:type="dxa"/>
          </w:tcPr>
          <w:p w14:paraId="5F6730FF" w14:textId="77777777" w:rsidR="00D05FDA" w:rsidRPr="00BF4E70" w:rsidRDefault="00D05FDA">
            <w:pPr>
              <w:jc w:val="center"/>
              <w:rPr>
                <w:rFonts w:ascii="Calibri" w:hAnsi="Calibri" w:cs="Calibri"/>
                <w:sz w:val="22"/>
                <w:szCs w:val="28"/>
              </w:rPr>
            </w:pPr>
            <w:r w:rsidRPr="00BF4E70">
              <w:rPr>
                <w:rFonts w:ascii="Calibri" w:hAnsi="Calibri" w:cs="Calibri"/>
                <w:sz w:val="22"/>
                <w:szCs w:val="28"/>
              </w:rPr>
              <w:t>AIR</w:t>
            </w:r>
          </w:p>
        </w:tc>
      </w:tr>
      <w:tr w:rsidR="009A662D" w:rsidRPr="00BF4E70" w14:paraId="01F10C8B" w14:textId="77777777">
        <w:tblPrEx>
          <w:tblCellMar>
            <w:top w:w="0" w:type="dxa"/>
            <w:bottom w:w="0" w:type="dxa"/>
          </w:tblCellMar>
        </w:tblPrEx>
        <w:tc>
          <w:tcPr>
            <w:tcW w:w="6820" w:type="dxa"/>
          </w:tcPr>
          <w:p w14:paraId="774FBC30" w14:textId="77777777" w:rsidR="009A662D" w:rsidRPr="00BF4E70" w:rsidRDefault="009A662D">
            <w:pPr>
              <w:rPr>
                <w:rFonts w:ascii="Calibri" w:hAnsi="Calibri" w:cs="Calibri"/>
                <w:sz w:val="22"/>
                <w:szCs w:val="28"/>
              </w:rPr>
            </w:pPr>
            <w:r w:rsidRPr="00BF4E70">
              <w:rPr>
                <w:rFonts w:ascii="Calibri" w:hAnsi="Calibri" w:cs="Calibri"/>
                <w:sz w:val="22"/>
                <w:szCs w:val="28"/>
              </w:rPr>
              <w:t>Good inter-personal skills</w:t>
            </w:r>
          </w:p>
        </w:tc>
        <w:tc>
          <w:tcPr>
            <w:tcW w:w="1140" w:type="dxa"/>
          </w:tcPr>
          <w:p w14:paraId="48F37685" w14:textId="77777777" w:rsidR="009A662D" w:rsidRPr="00BF4E70" w:rsidRDefault="009A662D">
            <w:pPr>
              <w:jc w:val="center"/>
              <w:rPr>
                <w:rFonts w:ascii="Calibri" w:hAnsi="Calibri" w:cs="Calibri"/>
                <w:sz w:val="28"/>
                <w:szCs w:val="28"/>
              </w:rPr>
            </w:pPr>
            <w:r w:rsidRPr="00BF4E70">
              <w:rPr>
                <w:rFonts w:ascii="Calibri" w:hAnsi="Calibri" w:cs="Calibri"/>
                <w:sz w:val="28"/>
                <w:szCs w:val="28"/>
              </w:rPr>
              <w:sym w:font="Wingdings" w:char="F0FC"/>
            </w:r>
          </w:p>
        </w:tc>
        <w:tc>
          <w:tcPr>
            <w:tcW w:w="0" w:type="auto"/>
          </w:tcPr>
          <w:p w14:paraId="3F16BA89" w14:textId="77777777" w:rsidR="009A662D" w:rsidRPr="00BF4E70" w:rsidRDefault="009A662D">
            <w:pPr>
              <w:jc w:val="center"/>
              <w:rPr>
                <w:rFonts w:ascii="Calibri" w:hAnsi="Calibri" w:cs="Calibri"/>
                <w:sz w:val="22"/>
                <w:szCs w:val="28"/>
              </w:rPr>
            </w:pPr>
          </w:p>
        </w:tc>
        <w:tc>
          <w:tcPr>
            <w:tcW w:w="1208" w:type="dxa"/>
          </w:tcPr>
          <w:p w14:paraId="65FEFB06"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AIR</w:t>
            </w:r>
          </w:p>
        </w:tc>
      </w:tr>
      <w:tr w:rsidR="009A662D" w:rsidRPr="00BF4E70" w14:paraId="7F2ADE34" w14:textId="77777777">
        <w:tblPrEx>
          <w:tblCellMar>
            <w:top w:w="0" w:type="dxa"/>
            <w:bottom w:w="0" w:type="dxa"/>
          </w:tblCellMar>
        </w:tblPrEx>
        <w:tc>
          <w:tcPr>
            <w:tcW w:w="6820" w:type="dxa"/>
          </w:tcPr>
          <w:p w14:paraId="177AF189" w14:textId="77777777" w:rsidR="009A662D" w:rsidRPr="00BF4E70" w:rsidRDefault="009A662D">
            <w:pPr>
              <w:rPr>
                <w:rFonts w:ascii="Calibri" w:hAnsi="Calibri" w:cs="Calibri"/>
                <w:sz w:val="22"/>
                <w:szCs w:val="28"/>
              </w:rPr>
            </w:pPr>
            <w:r w:rsidRPr="00BF4E70">
              <w:rPr>
                <w:rFonts w:ascii="Calibri" w:hAnsi="Calibri" w:cs="Calibri"/>
                <w:sz w:val="22"/>
                <w:szCs w:val="28"/>
              </w:rPr>
              <w:t>The ability to manage time demands and ensure deadlines and priorities are met</w:t>
            </w:r>
          </w:p>
        </w:tc>
        <w:tc>
          <w:tcPr>
            <w:tcW w:w="1140" w:type="dxa"/>
          </w:tcPr>
          <w:p w14:paraId="6290E1B9" w14:textId="77777777" w:rsidR="009A662D" w:rsidRPr="00BF4E70" w:rsidRDefault="009A662D">
            <w:pPr>
              <w:jc w:val="center"/>
              <w:rPr>
                <w:rFonts w:ascii="Calibri" w:hAnsi="Calibri" w:cs="Calibri"/>
                <w:sz w:val="28"/>
                <w:szCs w:val="28"/>
              </w:rPr>
            </w:pPr>
            <w:r w:rsidRPr="00BF4E70">
              <w:rPr>
                <w:rFonts w:ascii="Calibri" w:hAnsi="Calibri" w:cs="Calibri"/>
                <w:sz w:val="28"/>
                <w:szCs w:val="28"/>
              </w:rPr>
              <w:sym w:font="Wingdings" w:char="F0FC"/>
            </w:r>
          </w:p>
        </w:tc>
        <w:tc>
          <w:tcPr>
            <w:tcW w:w="0" w:type="auto"/>
          </w:tcPr>
          <w:p w14:paraId="6B305597" w14:textId="77777777" w:rsidR="009A662D" w:rsidRPr="00BF4E70" w:rsidRDefault="009A662D">
            <w:pPr>
              <w:jc w:val="center"/>
              <w:rPr>
                <w:rFonts w:ascii="Calibri" w:hAnsi="Calibri" w:cs="Calibri"/>
                <w:sz w:val="22"/>
                <w:szCs w:val="28"/>
              </w:rPr>
            </w:pPr>
          </w:p>
        </w:tc>
        <w:tc>
          <w:tcPr>
            <w:tcW w:w="1208" w:type="dxa"/>
          </w:tcPr>
          <w:p w14:paraId="38506476"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AIR</w:t>
            </w:r>
          </w:p>
        </w:tc>
      </w:tr>
      <w:tr w:rsidR="009A662D" w:rsidRPr="00BF4E70" w14:paraId="38BB0F2E" w14:textId="77777777">
        <w:tblPrEx>
          <w:tblCellMar>
            <w:top w:w="0" w:type="dxa"/>
            <w:bottom w:w="0" w:type="dxa"/>
          </w:tblCellMar>
        </w:tblPrEx>
        <w:tc>
          <w:tcPr>
            <w:tcW w:w="6820" w:type="dxa"/>
          </w:tcPr>
          <w:p w14:paraId="2A9B5AD7" w14:textId="77777777" w:rsidR="009A662D" w:rsidRPr="00BF4E70" w:rsidRDefault="009A662D">
            <w:pPr>
              <w:rPr>
                <w:rFonts w:ascii="Calibri" w:hAnsi="Calibri" w:cs="Calibri"/>
                <w:sz w:val="22"/>
                <w:szCs w:val="28"/>
              </w:rPr>
            </w:pPr>
            <w:r w:rsidRPr="00BF4E70">
              <w:rPr>
                <w:rFonts w:ascii="Calibri" w:hAnsi="Calibri" w:cs="Calibri"/>
                <w:sz w:val="22"/>
                <w:szCs w:val="28"/>
              </w:rPr>
              <w:t>A commitment to offering a rich variety of extra curricular activities</w:t>
            </w:r>
          </w:p>
        </w:tc>
        <w:tc>
          <w:tcPr>
            <w:tcW w:w="1140" w:type="dxa"/>
          </w:tcPr>
          <w:p w14:paraId="24F8BDF4" w14:textId="77777777" w:rsidR="009A662D" w:rsidRPr="00BF4E70" w:rsidRDefault="009A662D">
            <w:pPr>
              <w:jc w:val="center"/>
              <w:rPr>
                <w:rFonts w:ascii="Calibri" w:hAnsi="Calibri" w:cs="Calibri"/>
                <w:sz w:val="28"/>
                <w:szCs w:val="28"/>
              </w:rPr>
            </w:pPr>
            <w:r w:rsidRPr="00BF4E70">
              <w:rPr>
                <w:rFonts w:ascii="Calibri" w:hAnsi="Calibri" w:cs="Calibri"/>
                <w:sz w:val="28"/>
                <w:szCs w:val="28"/>
              </w:rPr>
              <w:sym w:font="Wingdings" w:char="F0FC"/>
            </w:r>
          </w:p>
        </w:tc>
        <w:tc>
          <w:tcPr>
            <w:tcW w:w="0" w:type="auto"/>
          </w:tcPr>
          <w:p w14:paraId="759BF6EE" w14:textId="77777777" w:rsidR="009A662D" w:rsidRPr="00BF4E70" w:rsidRDefault="009A662D">
            <w:pPr>
              <w:jc w:val="center"/>
              <w:rPr>
                <w:rFonts w:ascii="Calibri" w:hAnsi="Calibri" w:cs="Calibri"/>
                <w:sz w:val="22"/>
                <w:szCs w:val="28"/>
              </w:rPr>
            </w:pPr>
          </w:p>
        </w:tc>
        <w:tc>
          <w:tcPr>
            <w:tcW w:w="1208" w:type="dxa"/>
          </w:tcPr>
          <w:p w14:paraId="7B5CF8A0"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AIR</w:t>
            </w:r>
          </w:p>
        </w:tc>
      </w:tr>
      <w:tr w:rsidR="009A662D" w:rsidRPr="00BF4E70" w14:paraId="32F37A12" w14:textId="77777777">
        <w:tblPrEx>
          <w:tblCellMar>
            <w:top w:w="0" w:type="dxa"/>
            <w:bottom w:w="0" w:type="dxa"/>
          </w:tblCellMar>
        </w:tblPrEx>
        <w:tc>
          <w:tcPr>
            <w:tcW w:w="6820" w:type="dxa"/>
          </w:tcPr>
          <w:p w14:paraId="7B4237B1" w14:textId="77777777" w:rsidR="009A662D" w:rsidRPr="00BF4E70" w:rsidRDefault="009A662D">
            <w:pPr>
              <w:rPr>
                <w:rFonts w:ascii="Calibri" w:hAnsi="Calibri" w:cs="Calibri"/>
                <w:sz w:val="22"/>
                <w:szCs w:val="28"/>
              </w:rPr>
            </w:pPr>
            <w:r w:rsidRPr="00BF4E70">
              <w:rPr>
                <w:rFonts w:ascii="Calibri" w:hAnsi="Calibri" w:cs="Calibri"/>
                <w:sz w:val="22"/>
                <w:szCs w:val="28"/>
              </w:rPr>
              <w:t>A willingness to contribute to the school ethos</w:t>
            </w:r>
          </w:p>
        </w:tc>
        <w:tc>
          <w:tcPr>
            <w:tcW w:w="1140" w:type="dxa"/>
          </w:tcPr>
          <w:p w14:paraId="365F754A" w14:textId="77777777" w:rsidR="009A662D" w:rsidRPr="00BF4E70" w:rsidRDefault="009A662D">
            <w:pPr>
              <w:jc w:val="center"/>
              <w:rPr>
                <w:rFonts w:ascii="Calibri" w:hAnsi="Calibri" w:cs="Calibri"/>
                <w:sz w:val="28"/>
                <w:szCs w:val="28"/>
              </w:rPr>
            </w:pPr>
            <w:r w:rsidRPr="00BF4E70">
              <w:rPr>
                <w:rFonts w:ascii="Calibri" w:hAnsi="Calibri" w:cs="Calibri"/>
                <w:sz w:val="28"/>
                <w:szCs w:val="28"/>
              </w:rPr>
              <w:sym w:font="Wingdings" w:char="F0FC"/>
            </w:r>
          </w:p>
        </w:tc>
        <w:tc>
          <w:tcPr>
            <w:tcW w:w="0" w:type="auto"/>
          </w:tcPr>
          <w:p w14:paraId="0723789E" w14:textId="77777777" w:rsidR="009A662D" w:rsidRPr="00BF4E70" w:rsidRDefault="009A662D">
            <w:pPr>
              <w:jc w:val="center"/>
              <w:rPr>
                <w:rFonts w:ascii="Calibri" w:hAnsi="Calibri" w:cs="Calibri"/>
                <w:sz w:val="22"/>
                <w:szCs w:val="28"/>
              </w:rPr>
            </w:pPr>
          </w:p>
        </w:tc>
        <w:tc>
          <w:tcPr>
            <w:tcW w:w="1208" w:type="dxa"/>
          </w:tcPr>
          <w:p w14:paraId="76D70BFA"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AI</w:t>
            </w:r>
          </w:p>
        </w:tc>
      </w:tr>
      <w:tr w:rsidR="009A662D" w:rsidRPr="00BF4E70" w14:paraId="5DB394E0" w14:textId="77777777">
        <w:tblPrEx>
          <w:tblCellMar>
            <w:top w:w="0" w:type="dxa"/>
            <w:bottom w:w="0" w:type="dxa"/>
          </w:tblCellMar>
        </w:tblPrEx>
        <w:tc>
          <w:tcPr>
            <w:tcW w:w="6820" w:type="dxa"/>
          </w:tcPr>
          <w:p w14:paraId="419ECEF1" w14:textId="77777777" w:rsidR="009A662D" w:rsidRPr="00BF4E70" w:rsidRDefault="005A3D5B">
            <w:pPr>
              <w:rPr>
                <w:rFonts w:ascii="Calibri" w:hAnsi="Calibri" w:cs="Calibri"/>
                <w:sz w:val="22"/>
                <w:szCs w:val="28"/>
              </w:rPr>
            </w:pPr>
            <w:r w:rsidRPr="00BF4E70">
              <w:rPr>
                <w:rFonts w:ascii="Calibri" w:hAnsi="Calibri" w:cs="Calibri"/>
                <w:sz w:val="22"/>
                <w:szCs w:val="28"/>
              </w:rPr>
              <w:t>Enhanced D</w:t>
            </w:r>
            <w:r w:rsidR="009A662D" w:rsidRPr="00BF4E70">
              <w:rPr>
                <w:rFonts w:ascii="Calibri" w:hAnsi="Calibri" w:cs="Calibri"/>
                <w:sz w:val="22"/>
                <w:szCs w:val="28"/>
              </w:rPr>
              <w:t>B</w:t>
            </w:r>
            <w:r w:rsidR="009543CC" w:rsidRPr="00BF4E70">
              <w:rPr>
                <w:rFonts w:ascii="Calibri" w:hAnsi="Calibri" w:cs="Calibri"/>
                <w:sz w:val="22"/>
                <w:szCs w:val="28"/>
              </w:rPr>
              <w:t>S</w:t>
            </w:r>
            <w:r w:rsidR="009A662D" w:rsidRPr="00BF4E70">
              <w:rPr>
                <w:rFonts w:ascii="Calibri" w:hAnsi="Calibri" w:cs="Calibri"/>
                <w:sz w:val="22"/>
                <w:szCs w:val="28"/>
              </w:rPr>
              <w:t xml:space="preserve"> check</w:t>
            </w:r>
          </w:p>
        </w:tc>
        <w:tc>
          <w:tcPr>
            <w:tcW w:w="1140" w:type="dxa"/>
          </w:tcPr>
          <w:p w14:paraId="0475DB8E" w14:textId="77777777" w:rsidR="009A662D" w:rsidRPr="00BF4E70" w:rsidRDefault="009A662D">
            <w:pPr>
              <w:jc w:val="center"/>
              <w:rPr>
                <w:rFonts w:ascii="Calibri" w:hAnsi="Calibri" w:cs="Calibri"/>
                <w:sz w:val="28"/>
                <w:szCs w:val="28"/>
              </w:rPr>
            </w:pPr>
            <w:r w:rsidRPr="00BF4E70">
              <w:rPr>
                <w:rFonts w:ascii="Calibri" w:hAnsi="Calibri" w:cs="Calibri"/>
                <w:sz w:val="28"/>
                <w:szCs w:val="28"/>
              </w:rPr>
              <w:sym w:font="Wingdings" w:char="F0FC"/>
            </w:r>
          </w:p>
        </w:tc>
        <w:tc>
          <w:tcPr>
            <w:tcW w:w="0" w:type="auto"/>
          </w:tcPr>
          <w:p w14:paraId="38748E8F" w14:textId="77777777" w:rsidR="009A662D" w:rsidRPr="00BF4E70" w:rsidRDefault="009A662D">
            <w:pPr>
              <w:jc w:val="center"/>
              <w:rPr>
                <w:rFonts w:ascii="Calibri" w:hAnsi="Calibri" w:cs="Calibri"/>
                <w:sz w:val="22"/>
                <w:szCs w:val="28"/>
              </w:rPr>
            </w:pPr>
          </w:p>
        </w:tc>
        <w:tc>
          <w:tcPr>
            <w:tcW w:w="1208" w:type="dxa"/>
          </w:tcPr>
          <w:p w14:paraId="6A8DD1B9" w14:textId="77777777" w:rsidR="009A662D" w:rsidRPr="00BF4E70" w:rsidRDefault="009A662D">
            <w:pPr>
              <w:jc w:val="center"/>
              <w:rPr>
                <w:rFonts w:ascii="Calibri" w:hAnsi="Calibri" w:cs="Calibri"/>
                <w:sz w:val="22"/>
                <w:szCs w:val="28"/>
              </w:rPr>
            </w:pPr>
            <w:r w:rsidRPr="00BF4E70">
              <w:rPr>
                <w:rFonts w:ascii="Calibri" w:hAnsi="Calibri" w:cs="Calibri"/>
                <w:sz w:val="22"/>
                <w:szCs w:val="28"/>
              </w:rPr>
              <w:t>AI</w:t>
            </w:r>
          </w:p>
        </w:tc>
      </w:tr>
    </w:tbl>
    <w:p w14:paraId="4D633A14" w14:textId="77777777" w:rsidR="009A662D" w:rsidRPr="00BF4E70" w:rsidRDefault="009A662D">
      <w:pPr>
        <w:pStyle w:val="Header"/>
        <w:tabs>
          <w:tab w:val="clear" w:pos="4153"/>
          <w:tab w:val="clear" w:pos="8306"/>
        </w:tabs>
        <w:ind w:left="-720"/>
        <w:rPr>
          <w:rFonts w:ascii="Calibri" w:hAnsi="Calibri" w:cs="Calibri"/>
          <w:b/>
          <w:bCs/>
          <w:sz w:val="22"/>
          <w:szCs w:val="28"/>
        </w:rPr>
      </w:pPr>
      <w:r w:rsidRPr="00BF4E70">
        <w:rPr>
          <w:rFonts w:ascii="Calibri" w:hAnsi="Calibri" w:cs="Calibri"/>
          <w:sz w:val="28"/>
          <w:szCs w:val="28"/>
        </w:rPr>
        <w:br/>
      </w:r>
      <w:r w:rsidRPr="00BF4E70">
        <w:rPr>
          <w:rFonts w:ascii="Calibri" w:hAnsi="Calibri" w:cs="Calibri"/>
          <w:b/>
          <w:bCs/>
          <w:sz w:val="22"/>
          <w:szCs w:val="28"/>
        </w:rPr>
        <w:t>KEY : A = APPLICATION, I = INTERVIEW, R= REFERENCE</w:t>
      </w:r>
    </w:p>
    <w:sectPr w:rsidR="009A662D" w:rsidRPr="00BF4E70">
      <w:footerReference w:type="default" r:id="rId7"/>
      <w:pgSz w:w="11906" w:h="16838"/>
      <w:pgMar w:top="964" w:right="1531" w:bottom="794"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B8C83" w14:textId="77777777" w:rsidR="00F52DD6" w:rsidRDefault="00F52DD6">
      <w:r>
        <w:separator/>
      </w:r>
    </w:p>
  </w:endnote>
  <w:endnote w:type="continuationSeparator" w:id="0">
    <w:p w14:paraId="63FFA121" w14:textId="77777777" w:rsidR="00F52DD6" w:rsidRDefault="00F52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30C82" w14:textId="77777777" w:rsidR="009A662D" w:rsidRDefault="009A662D">
    <w:pPr>
      <w:pStyle w:val="Footer"/>
      <w:rPr>
        <w:sz w:val="12"/>
      </w:rPr>
    </w:pPr>
    <w:r>
      <w:rPr>
        <w:sz w:val="12"/>
        <w:lang w:val="en-US"/>
      </w:rPr>
      <w:fldChar w:fldCharType="begin"/>
    </w:r>
    <w:r>
      <w:rPr>
        <w:sz w:val="12"/>
        <w:lang w:val="en-US"/>
      </w:rPr>
      <w:instrText xml:space="preserve"> FILENAME \p </w:instrText>
    </w:r>
    <w:r>
      <w:rPr>
        <w:sz w:val="12"/>
        <w:lang w:val="en-US"/>
      </w:rPr>
      <w:fldChar w:fldCharType="separate"/>
    </w:r>
    <w:r w:rsidR="008C0E0B">
      <w:rPr>
        <w:noProof/>
        <w:sz w:val="12"/>
        <w:lang w:val="en-US"/>
      </w:rPr>
      <w:t xml:space="preserve">H:\06 PA\Staff Related\Staff Appointments\Teacher of </w:t>
    </w:r>
    <w:r w:rsidR="00B70E22">
      <w:rPr>
        <w:noProof/>
        <w:sz w:val="12"/>
        <w:lang w:val="en-US"/>
      </w:rPr>
      <w:t>French</w:t>
    </w:r>
    <w:r w:rsidR="008C0E0B">
      <w:rPr>
        <w:noProof/>
        <w:sz w:val="12"/>
        <w:lang w:val="en-US"/>
      </w:rPr>
      <w:t xml:space="preserve"> (Maternity Cover - May 2011)\Person Speciification (</w:t>
    </w:r>
    <w:r w:rsidR="00B70E22">
      <w:rPr>
        <w:noProof/>
        <w:sz w:val="12"/>
        <w:lang w:val="en-US"/>
      </w:rPr>
      <w:t>French</w:t>
    </w:r>
    <w:r w:rsidR="008C0E0B">
      <w:rPr>
        <w:noProof/>
        <w:sz w:val="12"/>
        <w:lang w:val="en-US"/>
      </w:rPr>
      <w:t>).doc</w:t>
    </w:r>
    <w:r>
      <w:rPr>
        <w:sz w:val="12"/>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CB7D9" w14:textId="77777777" w:rsidR="00F52DD6" w:rsidRDefault="00F52DD6">
      <w:r>
        <w:separator/>
      </w:r>
    </w:p>
  </w:footnote>
  <w:footnote w:type="continuationSeparator" w:id="0">
    <w:p w14:paraId="69CBCB6B" w14:textId="77777777" w:rsidR="00F52DD6" w:rsidRDefault="00F52DD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97A"/>
    <w:rsid w:val="00097398"/>
    <w:rsid w:val="002561EC"/>
    <w:rsid w:val="003607D3"/>
    <w:rsid w:val="005A3D5B"/>
    <w:rsid w:val="00603063"/>
    <w:rsid w:val="006D02AD"/>
    <w:rsid w:val="00792268"/>
    <w:rsid w:val="00821F3E"/>
    <w:rsid w:val="008C0E0B"/>
    <w:rsid w:val="0092059A"/>
    <w:rsid w:val="009543CC"/>
    <w:rsid w:val="009A662D"/>
    <w:rsid w:val="00AC1995"/>
    <w:rsid w:val="00B70E22"/>
    <w:rsid w:val="00BF1BC0"/>
    <w:rsid w:val="00BF4E70"/>
    <w:rsid w:val="00C347BF"/>
    <w:rsid w:val="00C820D1"/>
    <w:rsid w:val="00CE2CBC"/>
    <w:rsid w:val="00D05FDA"/>
    <w:rsid w:val="00E0797A"/>
    <w:rsid w:val="00E15C73"/>
    <w:rsid w:val="00E6400B"/>
    <w:rsid w:val="00EC51FC"/>
    <w:rsid w:val="00F52DD6"/>
    <w:rsid w:val="00F54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327D597"/>
  <w15:chartTrackingRefBased/>
  <w15:docId w15:val="{289B4F0D-DDA2-4420-B0E3-65D00958E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center"/>
      <w:outlineLvl w:val="1"/>
    </w:pPr>
    <w:rPr>
      <w:b/>
      <w:bCs/>
    </w:rPr>
  </w:style>
  <w:style w:type="paragraph" w:styleId="Heading7">
    <w:name w:val="heading 7"/>
    <w:basedOn w:val="Normal"/>
    <w:next w:val="Normal"/>
    <w:qFormat/>
    <w:pPr>
      <w:keepNext/>
      <w:outlineLvl w:val="6"/>
    </w:pPr>
    <w:rPr>
      <w:rFonts w:ascii="Lucida Calligraphy" w:hAnsi="Lucida Calligraphy"/>
      <w:b/>
      <w:sz w:val="40"/>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Lucida Sans" w:hAnsi="Lucida Sans"/>
      <w:sz w:val="20"/>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alloonText">
    <w:name w:val="Balloon Text"/>
    <w:basedOn w:val="Normal"/>
    <w:link w:val="BalloonTextChar"/>
    <w:uiPriority w:val="99"/>
    <w:semiHidden/>
    <w:unhideWhenUsed/>
    <w:rsid w:val="008C0E0B"/>
    <w:rPr>
      <w:rFonts w:ascii="Tahoma" w:hAnsi="Tahoma" w:cs="Tahoma"/>
      <w:sz w:val="16"/>
      <w:szCs w:val="16"/>
    </w:rPr>
  </w:style>
  <w:style w:type="character" w:customStyle="1" w:styleId="BalloonTextChar">
    <w:name w:val="Balloon Text Char"/>
    <w:link w:val="BalloonText"/>
    <w:uiPriority w:val="99"/>
    <w:semiHidden/>
    <w:rsid w:val="008C0E0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269</Words>
  <Characters>1539</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Person Speciification : Finance Assistant</vt:lpstr>
    </vt:vector>
  </TitlesOfParts>
  <Company>Upton Hall School</Company>
  <LinksUpToDate>false</LinksUpToDate>
  <CharactersWithSpaces>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 Speciification : Finance Assistant</dc:title>
  <dc:subject/>
  <dc:creator>ievans</dc:creator>
  <cp:keywords/>
  <cp:lastModifiedBy>Doyle, Amy D.</cp:lastModifiedBy>
  <cp:revision>2</cp:revision>
  <cp:lastPrinted>2011-03-04T12:30:00Z</cp:lastPrinted>
  <dcterms:created xsi:type="dcterms:W3CDTF">2026-05-13T11:36:00Z</dcterms:created>
  <dcterms:modified xsi:type="dcterms:W3CDTF">2026-05-13T11:36:00Z</dcterms:modified>
</cp:coreProperties>
</file>