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678" w:rsidRDefault="006051D1">
      <w:bookmarkStart w:id="0" w:name="_GoBack"/>
      <w:bookmarkEnd w:id="0"/>
      <w:r>
        <w:rPr>
          <w:noProof/>
          <w:lang w:val="en-GB"/>
        </w:rPr>
        <w:drawing>
          <wp:inline distT="0" distB="0" distL="0" distR="0">
            <wp:extent cx="866775" cy="8667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hool 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57678">
        <w:tab/>
      </w:r>
      <w:r w:rsidR="00757678">
        <w:tab/>
      </w:r>
      <w:r w:rsidR="00757678"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50"/>
        <w:gridCol w:w="4800"/>
      </w:tblGrid>
      <w:tr w:rsidR="00757678" w:rsidTr="00757678">
        <w:tc>
          <w:tcPr>
            <w:tcW w:w="0" w:type="auto"/>
          </w:tcPr>
          <w:p w:rsidR="00757678" w:rsidRPr="00757678" w:rsidRDefault="00757678" w:rsidP="00757678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Meadowside</w:t>
            </w:r>
            <w:proofErr w:type="spellEnd"/>
            <w:r>
              <w:rPr>
                <w:rFonts w:ascii="Comic Sans MS" w:hAnsi="Comic Sans MS"/>
              </w:rPr>
              <w:t xml:space="preserve"> School</w:t>
            </w:r>
          </w:p>
        </w:tc>
        <w:tc>
          <w:tcPr>
            <w:tcW w:w="4800" w:type="dxa"/>
          </w:tcPr>
          <w:p w:rsidR="00757678" w:rsidRDefault="00757678">
            <w:r>
              <w:t>May 2025</w:t>
            </w:r>
          </w:p>
        </w:tc>
      </w:tr>
      <w:tr w:rsidR="00757678" w:rsidTr="00757678">
        <w:tc>
          <w:tcPr>
            <w:tcW w:w="0" w:type="auto"/>
          </w:tcPr>
          <w:p w:rsidR="00757678" w:rsidRDefault="00757678">
            <w:r>
              <w:rPr>
                <w:rFonts w:ascii="Comic Sans MS" w:hAnsi="Comic Sans MS"/>
              </w:rPr>
              <w:t>M23 Person Specification</w:t>
            </w:r>
          </w:p>
        </w:tc>
        <w:tc>
          <w:tcPr>
            <w:tcW w:w="4800" w:type="dxa"/>
          </w:tcPr>
          <w:p w:rsidR="00757678" w:rsidRDefault="00757678">
            <w:r>
              <w:t xml:space="preserve">School Business Manager                 </w:t>
            </w:r>
          </w:p>
        </w:tc>
      </w:tr>
      <w:tr w:rsidR="00757678" w:rsidTr="00757678">
        <w:tc>
          <w:tcPr>
            <w:tcW w:w="0" w:type="auto"/>
          </w:tcPr>
          <w:p w:rsidR="00757678" w:rsidRDefault="00757678"/>
        </w:tc>
        <w:tc>
          <w:tcPr>
            <w:tcW w:w="4800" w:type="dxa"/>
          </w:tcPr>
          <w:p w:rsidR="00757678" w:rsidRDefault="00757678"/>
        </w:tc>
      </w:tr>
    </w:tbl>
    <w:p w:rsidR="00E46A5B" w:rsidRDefault="00E46A5B"/>
    <w:p w:rsidR="00E46A5B" w:rsidRDefault="00E46A5B"/>
    <w:tbl>
      <w:tblPr>
        <w:tblStyle w:val="a0"/>
        <w:tblW w:w="1300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610"/>
        <w:gridCol w:w="5085"/>
        <w:gridCol w:w="5310"/>
      </w:tblGrid>
      <w:tr w:rsidR="00E46A5B">
        <w:tc>
          <w:tcPr>
            <w:tcW w:w="2610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6A5B" w:rsidRDefault="00E46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508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6A5B" w:rsidRPr="00D02A53" w:rsidRDefault="006652B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alibri" w:hAnsi="Comic Sans MS" w:cs="Calibri"/>
                <w:b/>
                <w:sz w:val="24"/>
                <w:szCs w:val="24"/>
              </w:rPr>
            </w:pPr>
            <w:r w:rsidRPr="00D02A53">
              <w:rPr>
                <w:rFonts w:ascii="Comic Sans MS" w:eastAsia="Calibri" w:hAnsi="Comic Sans MS" w:cs="Calibri"/>
                <w:b/>
                <w:sz w:val="24"/>
                <w:szCs w:val="24"/>
              </w:rPr>
              <w:t>Essential Personal Attributes</w:t>
            </w:r>
          </w:p>
        </w:tc>
        <w:tc>
          <w:tcPr>
            <w:tcW w:w="5310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6A5B" w:rsidRPr="00D02A53" w:rsidRDefault="006652B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alibri" w:hAnsi="Comic Sans MS" w:cs="Calibri"/>
                <w:b/>
                <w:sz w:val="24"/>
                <w:szCs w:val="24"/>
              </w:rPr>
            </w:pPr>
            <w:r w:rsidRPr="00D02A53">
              <w:rPr>
                <w:rFonts w:ascii="Comic Sans MS" w:eastAsia="Calibri" w:hAnsi="Comic Sans MS" w:cs="Calibri"/>
                <w:b/>
                <w:sz w:val="24"/>
                <w:szCs w:val="24"/>
              </w:rPr>
              <w:t>Desirable Personal Attributes</w:t>
            </w:r>
          </w:p>
        </w:tc>
      </w:tr>
      <w:tr w:rsidR="00E46A5B">
        <w:tc>
          <w:tcPr>
            <w:tcW w:w="2610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6A5B" w:rsidRPr="00D02A53" w:rsidRDefault="006652B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alibri" w:hAnsi="Comic Sans MS" w:cs="Calibri"/>
                <w:b/>
                <w:sz w:val="24"/>
                <w:szCs w:val="24"/>
              </w:rPr>
            </w:pPr>
            <w:r w:rsidRPr="00D02A53">
              <w:rPr>
                <w:rFonts w:ascii="Comic Sans MS" w:eastAsia="Calibri" w:hAnsi="Comic Sans MS" w:cs="Calibri"/>
                <w:b/>
                <w:sz w:val="24"/>
                <w:szCs w:val="24"/>
              </w:rPr>
              <w:t>Qualifications</w:t>
            </w:r>
          </w:p>
        </w:tc>
        <w:tc>
          <w:tcPr>
            <w:tcW w:w="5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6A5B" w:rsidRPr="00D02A53" w:rsidRDefault="006652B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 xml:space="preserve">GCSE </w:t>
            </w:r>
            <w:r w:rsidR="00B70779" w:rsidRPr="00D02A53">
              <w:rPr>
                <w:rFonts w:ascii="Comic Sans MS" w:eastAsia="Calibri" w:hAnsi="Comic Sans MS" w:cs="Calibri"/>
                <w:sz w:val="20"/>
                <w:szCs w:val="20"/>
              </w:rPr>
              <w:t>‘A’ Level (or equivalent) e</w:t>
            </w: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 xml:space="preserve">ducation to include good passes in English and </w:t>
            </w:r>
            <w:proofErr w:type="spellStart"/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>Maths</w:t>
            </w:r>
            <w:proofErr w:type="spellEnd"/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 xml:space="preserve"> </w:t>
            </w:r>
            <w:r w:rsidR="00B70779" w:rsidRPr="00D02A53">
              <w:rPr>
                <w:rFonts w:ascii="Comic Sans MS" w:eastAsia="Calibri" w:hAnsi="Comic Sans MS" w:cs="Calibri"/>
                <w:sz w:val="20"/>
                <w:szCs w:val="20"/>
              </w:rPr>
              <w:t>at GCSE Level</w:t>
            </w: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 xml:space="preserve"> </w:t>
            </w:r>
          </w:p>
          <w:p w:rsidR="00E46A5B" w:rsidRPr="00D02A53" w:rsidRDefault="00E46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alibri" w:hAnsi="Comic Sans MS" w:cs="Calibri"/>
                <w:sz w:val="20"/>
                <w:szCs w:val="20"/>
              </w:rPr>
            </w:pPr>
          </w:p>
          <w:p w:rsidR="00631354" w:rsidRPr="00D02A53" w:rsidRDefault="00631354" w:rsidP="006313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 xml:space="preserve">Relevant, </w:t>
            </w:r>
            <w:proofErr w:type="spellStart"/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>recognised</w:t>
            </w:r>
            <w:proofErr w:type="spellEnd"/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 xml:space="preserve"> additional professional qualification in finance, accounting or business administration </w:t>
            </w:r>
            <w:r w:rsidR="00B70779" w:rsidRPr="00D02A53">
              <w:rPr>
                <w:rFonts w:ascii="Comic Sans MS" w:eastAsia="Calibri" w:hAnsi="Comic Sans MS" w:cs="Calibri"/>
                <w:sz w:val="20"/>
                <w:szCs w:val="20"/>
              </w:rPr>
              <w:t xml:space="preserve">or another aspect of the role such as HR or H&amp;S </w:t>
            </w:r>
          </w:p>
          <w:p w:rsidR="00E46A5B" w:rsidRPr="00D02A53" w:rsidRDefault="00E46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alibri" w:hAnsi="Comic Sans MS" w:cs="Calibri"/>
                <w:sz w:val="20"/>
                <w:szCs w:val="20"/>
              </w:rPr>
            </w:pPr>
          </w:p>
        </w:tc>
        <w:tc>
          <w:tcPr>
            <w:tcW w:w="53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354" w:rsidRPr="00D02A53" w:rsidRDefault="00631354" w:rsidP="006313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 xml:space="preserve">National College of School Leadership Business Certificate or diploma, </w:t>
            </w:r>
            <w:r w:rsidR="00AF4A0F" w:rsidRPr="00D02A53">
              <w:rPr>
                <w:rFonts w:ascii="Comic Sans MS" w:eastAsia="Calibri" w:hAnsi="Comic Sans MS" w:cs="Calibri"/>
                <w:sz w:val="20"/>
                <w:szCs w:val="20"/>
              </w:rPr>
              <w:t>or a relevant management or professional qualification</w:t>
            </w:r>
          </w:p>
          <w:p w:rsidR="00631354" w:rsidRPr="00D02A53" w:rsidRDefault="006313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alibri" w:hAnsi="Comic Sans MS" w:cs="Calibri"/>
                <w:sz w:val="20"/>
                <w:szCs w:val="20"/>
              </w:rPr>
            </w:pPr>
          </w:p>
          <w:p w:rsidR="00AF4A0F" w:rsidRPr="00D02A53" w:rsidRDefault="00AF4A0F" w:rsidP="00AF4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>Health and Safety qualification</w:t>
            </w:r>
          </w:p>
        </w:tc>
      </w:tr>
      <w:tr w:rsidR="00E46A5B">
        <w:tc>
          <w:tcPr>
            <w:tcW w:w="2610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6A5B" w:rsidRPr="00D02A53" w:rsidRDefault="006652B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alibri" w:hAnsi="Comic Sans MS" w:cs="Calibri"/>
                <w:b/>
                <w:sz w:val="24"/>
                <w:szCs w:val="24"/>
              </w:rPr>
            </w:pPr>
            <w:r w:rsidRPr="00D02A53">
              <w:rPr>
                <w:rFonts w:ascii="Comic Sans MS" w:eastAsia="Calibri" w:hAnsi="Comic Sans MS" w:cs="Calibri"/>
                <w:b/>
                <w:sz w:val="24"/>
                <w:szCs w:val="24"/>
              </w:rPr>
              <w:t>Experience</w:t>
            </w:r>
          </w:p>
        </w:tc>
        <w:tc>
          <w:tcPr>
            <w:tcW w:w="5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6A5B" w:rsidRPr="00D02A53" w:rsidRDefault="006652B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>Experience of business and financial management of resources</w:t>
            </w:r>
            <w:r w:rsidR="00631354" w:rsidRPr="00D02A53">
              <w:rPr>
                <w:rFonts w:ascii="Comic Sans MS" w:eastAsia="Calibri" w:hAnsi="Comic Sans MS" w:cs="Calibri"/>
                <w:sz w:val="20"/>
                <w:szCs w:val="20"/>
              </w:rPr>
              <w:t>,</w:t>
            </w: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 xml:space="preserve"> including budget and financial planning</w:t>
            </w:r>
            <w:r w:rsidR="00AF4A0F" w:rsidRPr="00D02A53">
              <w:rPr>
                <w:rFonts w:ascii="Comic Sans MS" w:eastAsia="Calibri" w:hAnsi="Comic Sans MS" w:cs="Calibri"/>
                <w:sz w:val="20"/>
                <w:szCs w:val="20"/>
              </w:rPr>
              <w:t xml:space="preserve"> and management of expenditure</w:t>
            </w:r>
          </w:p>
          <w:p w:rsidR="00E46A5B" w:rsidRPr="00D02A53" w:rsidRDefault="00E46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alibri" w:hAnsi="Comic Sans MS" w:cs="Calibri"/>
                <w:sz w:val="20"/>
                <w:szCs w:val="20"/>
              </w:rPr>
            </w:pPr>
          </w:p>
          <w:p w:rsidR="00E46A5B" w:rsidRPr="00D02A53" w:rsidRDefault="006652B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>Management and leadership of staff and a thorough u</w:t>
            </w:r>
            <w:r w:rsidR="00631354" w:rsidRPr="00D02A53">
              <w:rPr>
                <w:rFonts w:ascii="Comic Sans MS" w:eastAsia="Calibri" w:hAnsi="Comic Sans MS" w:cs="Calibri"/>
                <w:sz w:val="20"/>
                <w:szCs w:val="20"/>
              </w:rPr>
              <w:t>nderstanding of staffing issues;</w:t>
            </w: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 xml:space="preserve"> building, leading and sustaining excellent work relationships</w:t>
            </w:r>
          </w:p>
          <w:p w:rsidR="00E46A5B" w:rsidRPr="00D02A53" w:rsidRDefault="00E46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alibri" w:hAnsi="Comic Sans MS" w:cs="Calibri"/>
                <w:sz w:val="20"/>
                <w:szCs w:val="20"/>
              </w:rPr>
            </w:pPr>
          </w:p>
          <w:p w:rsidR="00E46A5B" w:rsidRPr="00D02A53" w:rsidRDefault="006652B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>Management experience involving varied activities across a range of functions including administration, finance, procurement and HR</w:t>
            </w:r>
          </w:p>
          <w:p w:rsidR="00E46A5B" w:rsidRPr="00D02A53" w:rsidRDefault="00E46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3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6A5B" w:rsidRPr="00D02A53" w:rsidRDefault="006652BF">
            <w:pPr>
              <w:spacing w:before="120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>Working in a strategic role in the public or educational sector</w:t>
            </w:r>
          </w:p>
          <w:p w:rsidR="00E46A5B" w:rsidRPr="00D02A53" w:rsidRDefault="00E46A5B">
            <w:pPr>
              <w:widowControl w:val="0"/>
              <w:spacing w:line="240" w:lineRule="auto"/>
              <w:rPr>
                <w:rFonts w:ascii="Comic Sans MS" w:eastAsia="Calibri" w:hAnsi="Comic Sans MS" w:cs="Calibri"/>
                <w:sz w:val="20"/>
                <w:szCs w:val="20"/>
              </w:rPr>
            </w:pPr>
          </w:p>
          <w:p w:rsidR="00E46A5B" w:rsidRPr="00D02A53" w:rsidRDefault="006652BF">
            <w:pPr>
              <w:widowControl w:val="0"/>
              <w:spacing w:line="240" w:lineRule="auto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>Developing and implementing school policies and procedures</w:t>
            </w:r>
          </w:p>
          <w:p w:rsidR="00E46A5B" w:rsidRPr="00D02A53" w:rsidRDefault="00E46A5B">
            <w:pPr>
              <w:widowControl w:val="0"/>
              <w:spacing w:line="240" w:lineRule="auto"/>
              <w:rPr>
                <w:rFonts w:ascii="Comic Sans MS" w:eastAsia="Calibri" w:hAnsi="Comic Sans MS" w:cs="Calibri"/>
                <w:sz w:val="20"/>
                <w:szCs w:val="20"/>
              </w:rPr>
            </w:pPr>
          </w:p>
          <w:p w:rsidR="00E46A5B" w:rsidRPr="00D02A53" w:rsidRDefault="006652BF">
            <w:pPr>
              <w:widowControl w:val="0"/>
              <w:spacing w:line="240" w:lineRule="auto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>Experience of working in an educational setting</w:t>
            </w:r>
            <w:r w:rsidR="00B70779" w:rsidRPr="00D02A53">
              <w:rPr>
                <w:rFonts w:ascii="Comic Sans MS" w:eastAsia="Calibri" w:hAnsi="Comic Sans MS" w:cs="Calibri"/>
                <w:sz w:val="20"/>
                <w:szCs w:val="20"/>
              </w:rPr>
              <w:t xml:space="preserve"> or with children and young people with SEND</w:t>
            </w: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 xml:space="preserve"> </w:t>
            </w:r>
          </w:p>
          <w:p w:rsidR="00E46A5B" w:rsidRPr="00D02A53" w:rsidRDefault="00E46A5B">
            <w:pPr>
              <w:widowControl w:val="0"/>
              <w:spacing w:line="240" w:lineRule="auto"/>
              <w:rPr>
                <w:rFonts w:ascii="Comic Sans MS" w:eastAsia="Calibri" w:hAnsi="Comic Sans MS" w:cs="Calibri"/>
                <w:sz w:val="20"/>
                <w:szCs w:val="20"/>
              </w:rPr>
            </w:pPr>
          </w:p>
          <w:p w:rsidR="00E46A5B" w:rsidRPr="00D02A53" w:rsidRDefault="006652BF">
            <w:pPr>
              <w:widowControl w:val="0"/>
              <w:spacing w:line="240" w:lineRule="auto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>Project management</w:t>
            </w:r>
          </w:p>
          <w:p w:rsidR="00E46A5B" w:rsidRPr="00D02A53" w:rsidRDefault="00E46A5B">
            <w:pPr>
              <w:widowControl w:val="0"/>
              <w:spacing w:line="240" w:lineRule="auto"/>
              <w:rPr>
                <w:rFonts w:ascii="Comic Sans MS" w:eastAsia="Calibri" w:hAnsi="Comic Sans MS" w:cs="Calibri"/>
                <w:sz w:val="20"/>
                <w:szCs w:val="20"/>
              </w:rPr>
            </w:pPr>
          </w:p>
          <w:p w:rsidR="00E46A5B" w:rsidRPr="00D02A53" w:rsidRDefault="006652BF" w:rsidP="006A24B9">
            <w:pPr>
              <w:widowControl w:val="0"/>
              <w:spacing w:line="240" w:lineRule="auto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lastRenderedPageBreak/>
              <w:t>Experience of reporting to S</w:t>
            </w:r>
            <w:r w:rsidR="006A24B9" w:rsidRPr="00D02A53">
              <w:rPr>
                <w:rFonts w:ascii="Comic Sans MS" w:eastAsia="Calibri" w:hAnsi="Comic Sans MS" w:cs="Calibri"/>
                <w:sz w:val="20"/>
                <w:szCs w:val="20"/>
              </w:rPr>
              <w:t>chool Leaders</w:t>
            </w: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 xml:space="preserve"> </w:t>
            </w:r>
          </w:p>
          <w:p w:rsidR="00B70779" w:rsidRPr="00D02A53" w:rsidRDefault="00B70779" w:rsidP="006A24B9">
            <w:pPr>
              <w:widowControl w:val="0"/>
              <w:spacing w:line="240" w:lineRule="auto"/>
              <w:rPr>
                <w:rFonts w:ascii="Comic Sans MS" w:eastAsia="Calibri" w:hAnsi="Comic Sans MS" w:cs="Calibri"/>
                <w:sz w:val="20"/>
                <w:szCs w:val="20"/>
              </w:rPr>
            </w:pPr>
          </w:p>
          <w:p w:rsidR="00B70779" w:rsidRPr="00D02A53" w:rsidRDefault="00B70779" w:rsidP="00B70779">
            <w:pPr>
              <w:widowControl w:val="0"/>
              <w:spacing w:line="240" w:lineRule="auto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>Experience of site/estate management</w:t>
            </w:r>
          </w:p>
          <w:p w:rsidR="00B70779" w:rsidRPr="00D02A53" w:rsidRDefault="00B70779" w:rsidP="00AF4A0F">
            <w:pPr>
              <w:widowControl w:val="0"/>
              <w:spacing w:line="240" w:lineRule="auto"/>
              <w:rPr>
                <w:rFonts w:ascii="Comic Sans MS" w:eastAsia="Calibri" w:hAnsi="Comic Sans MS" w:cs="Calibri"/>
                <w:sz w:val="20"/>
                <w:szCs w:val="20"/>
              </w:rPr>
            </w:pPr>
          </w:p>
        </w:tc>
      </w:tr>
      <w:tr w:rsidR="00E46A5B">
        <w:tc>
          <w:tcPr>
            <w:tcW w:w="2610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6A5B" w:rsidRPr="00D02A53" w:rsidRDefault="006652B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alibri" w:hAnsi="Comic Sans MS" w:cs="Calibri"/>
                <w:b/>
              </w:rPr>
            </w:pPr>
            <w:r w:rsidRPr="00D02A53">
              <w:rPr>
                <w:rFonts w:ascii="Comic Sans MS" w:eastAsia="Calibri" w:hAnsi="Comic Sans MS" w:cs="Calibri"/>
                <w:b/>
              </w:rPr>
              <w:lastRenderedPageBreak/>
              <w:t>Knowledge, Skills and Understanding</w:t>
            </w:r>
          </w:p>
        </w:tc>
        <w:tc>
          <w:tcPr>
            <w:tcW w:w="5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6A5B" w:rsidRPr="00D02A53" w:rsidRDefault="006652BF">
            <w:pPr>
              <w:spacing w:before="120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>Ability to think strategically about the use of resources</w:t>
            </w:r>
          </w:p>
          <w:p w:rsidR="00E46A5B" w:rsidRPr="00D02A53" w:rsidRDefault="006652BF">
            <w:pPr>
              <w:spacing w:before="120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>An understanding of the challenges and opportunities that schools face in the next five years</w:t>
            </w:r>
          </w:p>
          <w:p w:rsidR="00E46A5B" w:rsidRPr="00D02A53" w:rsidRDefault="006652BF">
            <w:pPr>
              <w:spacing w:before="120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>Ability to challenge and support colleagues in order to improve effectiveness</w:t>
            </w:r>
          </w:p>
          <w:p w:rsidR="00E46A5B" w:rsidRPr="00D02A53" w:rsidRDefault="006652BF">
            <w:pPr>
              <w:spacing w:before="120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>Excellent IT skills</w:t>
            </w:r>
          </w:p>
          <w:p w:rsidR="00E46A5B" w:rsidRPr="00D02A53" w:rsidRDefault="006652BF">
            <w:pPr>
              <w:spacing w:before="120" w:after="240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 xml:space="preserve"> An awareness and understanding of the safeguarding responsibilities of all adults who work with young children</w:t>
            </w:r>
          </w:p>
          <w:p w:rsidR="00E46A5B" w:rsidRPr="00D02A53" w:rsidRDefault="006652BF">
            <w:pPr>
              <w:spacing w:before="120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>Ability to communicate effectively through highly developed interpersonal, written, oral and presentation skills</w:t>
            </w:r>
          </w:p>
          <w:p w:rsidR="00E46A5B" w:rsidRPr="00D02A53" w:rsidRDefault="006652BF">
            <w:pPr>
              <w:spacing w:before="120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>Ability to undertake administrative duties and delegate to office team appropriately</w:t>
            </w:r>
          </w:p>
          <w:p w:rsidR="00E46A5B" w:rsidRPr="00D02A53" w:rsidRDefault="006652BF">
            <w:pPr>
              <w:spacing w:before="120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 xml:space="preserve"> An ability to work effectively under pressure and ensure </w:t>
            </w:r>
            <w:r w:rsidR="00AF4A0F" w:rsidRPr="00D02A53">
              <w:rPr>
                <w:rFonts w:ascii="Comic Sans MS" w:eastAsia="Calibri" w:hAnsi="Comic Sans MS" w:cs="Calibri"/>
                <w:sz w:val="20"/>
                <w:szCs w:val="20"/>
              </w:rPr>
              <w:t xml:space="preserve">conflicting deadlines </w:t>
            </w: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>are met</w:t>
            </w:r>
          </w:p>
          <w:p w:rsidR="00E46A5B" w:rsidRPr="00D02A53" w:rsidRDefault="006652BF">
            <w:pPr>
              <w:spacing w:before="120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>Ability to achieve value for money including the procurement of goods and services</w:t>
            </w:r>
          </w:p>
          <w:p w:rsidR="00E46A5B" w:rsidRPr="00D02A53" w:rsidRDefault="006652BF">
            <w:pPr>
              <w:spacing w:before="120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lastRenderedPageBreak/>
              <w:t xml:space="preserve">Ability to implement effective and rigorous systems to support the development of </w:t>
            </w:r>
            <w:r w:rsidR="00B70779" w:rsidRPr="00D02A53">
              <w:rPr>
                <w:rFonts w:ascii="Comic Sans MS" w:eastAsia="Calibri" w:hAnsi="Comic Sans MS" w:cs="Calibri"/>
                <w:sz w:val="20"/>
                <w:szCs w:val="20"/>
              </w:rPr>
              <w:t xml:space="preserve">the </w:t>
            </w: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>school</w:t>
            </w:r>
          </w:p>
          <w:p w:rsidR="00E46A5B" w:rsidRPr="00D02A53" w:rsidRDefault="006652BF">
            <w:pPr>
              <w:spacing w:before="120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>Ability to contribute to policy formulation</w:t>
            </w:r>
          </w:p>
          <w:p w:rsidR="00E46A5B" w:rsidRPr="00D02A53" w:rsidRDefault="006652BF">
            <w:pPr>
              <w:spacing w:before="240" w:after="240"/>
              <w:rPr>
                <w:rFonts w:ascii="Comic Sans MS" w:hAnsi="Comic Sans MS"/>
                <w:sz w:val="20"/>
                <w:szCs w:val="20"/>
              </w:rPr>
            </w:pP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>Understanding of health and safety requirements</w:t>
            </w:r>
            <w:r w:rsidR="00AF4A0F" w:rsidRPr="00D02A53">
              <w:rPr>
                <w:rFonts w:ascii="Comic Sans MS" w:eastAsia="Calibri" w:hAnsi="Comic Sans MS" w:cs="Calibri"/>
                <w:sz w:val="20"/>
                <w:szCs w:val="20"/>
              </w:rPr>
              <w:t xml:space="preserve"> </w:t>
            </w:r>
          </w:p>
        </w:tc>
        <w:tc>
          <w:tcPr>
            <w:tcW w:w="53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6A5B" w:rsidRPr="00D02A53" w:rsidRDefault="006652BF">
            <w:pPr>
              <w:spacing w:before="120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lastRenderedPageBreak/>
              <w:t xml:space="preserve">Understanding of how to use </w:t>
            </w:r>
            <w:r w:rsidR="006A24B9" w:rsidRPr="00D02A53">
              <w:rPr>
                <w:rFonts w:ascii="Comic Sans MS" w:eastAsia="Calibri" w:hAnsi="Comic Sans MS" w:cs="Calibri"/>
                <w:sz w:val="20"/>
                <w:szCs w:val="20"/>
              </w:rPr>
              <w:t>SIMS</w:t>
            </w: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 xml:space="preserve"> (or similar MIS)</w:t>
            </w:r>
            <w:r w:rsidR="0098417B" w:rsidRPr="00D02A53">
              <w:rPr>
                <w:rFonts w:ascii="Comic Sans MS" w:eastAsia="Calibri" w:hAnsi="Comic Sans MS" w:cs="Calibri"/>
                <w:sz w:val="20"/>
                <w:szCs w:val="20"/>
              </w:rPr>
              <w:t>’</w:t>
            </w: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 xml:space="preserve"> FMS</w:t>
            </w:r>
            <w:r w:rsidR="0098417B" w:rsidRPr="00D02A53">
              <w:rPr>
                <w:rFonts w:ascii="Comic Sans MS" w:eastAsia="Calibri" w:hAnsi="Comic Sans MS" w:cs="Calibri"/>
                <w:sz w:val="20"/>
                <w:szCs w:val="20"/>
              </w:rPr>
              <w:t xml:space="preserve"> and sector IT packages</w:t>
            </w:r>
          </w:p>
          <w:p w:rsidR="00E46A5B" w:rsidRPr="00D02A53" w:rsidRDefault="006652BF">
            <w:pPr>
              <w:spacing w:before="120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>An understanding of how new technologies can improve the school’s business management and administration</w:t>
            </w:r>
          </w:p>
          <w:p w:rsidR="00E46A5B" w:rsidRPr="00D02A53" w:rsidRDefault="006652BF">
            <w:pPr>
              <w:spacing w:before="120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>Ability to write, apply and secure relevant sponsorship/bids/grants</w:t>
            </w:r>
          </w:p>
          <w:p w:rsidR="00E46A5B" w:rsidRPr="00D02A53" w:rsidRDefault="006652BF">
            <w:pPr>
              <w:spacing w:before="240" w:after="240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 xml:space="preserve">Knowledge of school extended services activities, including lettings and </w:t>
            </w:r>
            <w:proofErr w:type="spellStart"/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>licence</w:t>
            </w:r>
            <w:proofErr w:type="spellEnd"/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 xml:space="preserve"> agreements and contracts with external companies</w:t>
            </w:r>
          </w:p>
          <w:p w:rsidR="0098417B" w:rsidRPr="00D02A53" w:rsidRDefault="0098417B">
            <w:pPr>
              <w:spacing w:before="240" w:after="240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>Understanding of how to effectively manage health and safety within the setting</w:t>
            </w:r>
          </w:p>
          <w:p w:rsidR="00B70779" w:rsidRPr="00D02A53" w:rsidRDefault="00B70779" w:rsidP="00B70779">
            <w:pPr>
              <w:widowControl w:val="0"/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46A5B">
        <w:tc>
          <w:tcPr>
            <w:tcW w:w="2610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6A5B" w:rsidRPr="00D02A53" w:rsidRDefault="006652B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alibri" w:hAnsi="Comic Sans MS" w:cs="Calibri"/>
                <w:b/>
              </w:rPr>
            </w:pPr>
            <w:r w:rsidRPr="00D02A53">
              <w:rPr>
                <w:rFonts w:ascii="Comic Sans MS" w:eastAsia="Calibri" w:hAnsi="Comic Sans MS" w:cs="Calibri"/>
                <w:b/>
              </w:rPr>
              <w:t>Other</w:t>
            </w:r>
          </w:p>
        </w:tc>
        <w:tc>
          <w:tcPr>
            <w:tcW w:w="5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6A5B" w:rsidRPr="00D02A53" w:rsidRDefault="006652BF">
            <w:pPr>
              <w:spacing w:before="120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>Fully support the school’s vision, aims and ethos and present a professional image at all times</w:t>
            </w:r>
          </w:p>
          <w:p w:rsidR="00E46A5B" w:rsidRPr="00D02A53" w:rsidRDefault="006652BF">
            <w:pPr>
              <w:spacing w:before="120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>Excellent interpersonal skills that will develop good relationships with parents, pupils and staff</w:t>
            </w:r>
          </w:p>
          <w:p w:rsidR="00E46A5B" w:rsidRPr="00D02A53" w:rsidRDefault="006652BF">
            <w:pPr>
              <w:spacing w:before="120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>Willingness to adapt and take on new tasks and responsibilities commensurate to the role</w:t>
            </w:r>
          </w:p>
          <w:p w:rsidR="00E46A5B" w:rsidRPr="00D02A53" w:rsidRDefault="006652BF">
            <w:pPr>
              <w:spacing w:before="120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 xml:space="preserve"> Willingness and ability to be self-reflective and to seek out help and advice as  required</w:t>
            </w:r>
          </w:p>
          <w:p w:rsidR="00E46A5B" w:rsidRPr="00D02A53" w:rsidRDefault="00E46A5B">
            <w:pPr>
              <w:spacing w:before="120"/>
              <w:rPr>
                <w:rFonts w:ascii="Comic Sans MS" w:eastAsia="Calibri" w:hAnsi="Comic Sans MS" w:cs="Calibri"/>
                <w:sz w:val="20"/>
                <w:szCs w:val="20"/>
              </w:rPr>
            </w:pPr>
          </w:p>
        </w:tc>
        <w:tc>
          <w:tcPr>
            <w:tcW w:w="53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6A5B" w:rsidRPr="00D02A53" w:rsidRDefault="006652BF">
            <w:pPr>
              <w:spacing w:before="240" w:after="240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>Willingness to work flexible hours when necessary (for example during Governors Meetings)</w:t>
            </w:r>
          </w:p>
          <w:p w:rsidR="0098417B" w:rsidRPr="00D02A53" w:rsidRDefault="0098417B">
            <w:pPr>
              <w:spacing w:before="240" w:after="240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>Committed to contributing to the wider school and its community</w:t>
            </w:r>
          </w:p>
          <w:p w:rsidR="0098417B" w:rsidRPr="00D02A53" w:rsidRDefault="0098417B">
            <w:pPr>
              <w:spacing w:before="240" w:after="240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D02A53">
              <w:rPr>
                <w:rFonts w:ascii="Comic Sans MS" w:eastAsia="Calibri" w:hAnsi="Comic Sans MS" w:cs="Calibri"/>
                <w:sz w:val="20"/>
                <w:szCs w:val="20"/>
              </w:rPr>
              <w:t>Capacity for, and interest in, enhancing further personal development</w:t>
            </w:r>
          </w:p>
          <w:p w:rsidR="00E46A5B" w:rsidRPr="00D02A53" w:rsidRDefault="00E46A5B">
            <w:pPr>
              <w:spacing w:before="240" w:after="240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E46A5B" w:rsidRDefault="00E46A5B"/>
    <w:sectPr w:rsidR="00E46A5B">
      <w:pgSz w:w="15840" w:h="12240" w:orient="landscape"/>
      <w:pgMar w:top="126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A5B"/>
    <w:rsid w:val="00246B95"/>
    <w:rsid w:val="004A795D"/>
    <w:rsid w:val="006051D1"/>
    <w:rsid w:val="00631354"/>
    <w:rsid w:val="006652BF"/>
    <w:rsid w:val="006A24B9"/>
    <w:rsid w:val="00757678"/>
    <w:rsid w:val="0098417B"/>
    <w:rsid w:val="00A72B1F"/>
    <w:rsid w:val="00AF4A0F"/>
    <w:rsid w:val="00B70779"/>
    <w:rsid w:val="00D02A53"/>
    <w:rsid w:val="00E46A5B"/>
    <w:rsid w:val="00E60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387CD1B-63A7-444A-8AF6-F2888519A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leGrid">
    <w:name w:val="Table Grid"/>
    <w:basedOn w:val="TableNormal"/>
    <w:uiPriority w:val="59"/>
    <w:rsid w:val="0075767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503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McGuinness</dc:creator>
  <cp:lastModifiedBy>Kate Green</cp:lastModifiedBy>
  <cp:revision>2</cp:revision>
  <dcterms:created xsi:type="dcterms:W3CDTF">2025-05-21T10:31:00Z</dcterms:created>
  <dcterms:modified xsi:type="dcterms:W3CDTF">2025-05-21T10:31:00Z</dcterms:modified>
</cp:coreProperties>
</file>