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B2592" w14:textId="3674D4BF" w:rsidR="002E6845" w:rsidRPr="00717E5D" w:rsidRDefault="00E136D2">
      <w:pPr>
        <w:rPr>
          <w:rFonts w:ascii="Tahoma" w:hAnsi="Tahoma" w:cs="Tahoma"/>
        </w:rPr>
      </w:pPr>
      <w:r w:rsidRPr="00717E5D">
        <w:rPr>
          <w:rFonts w:ascii="Tahoma" w:hAnsi="Tahoma" w:cs="Tahoma"/>
          <w:noProof/>
        </w:rPr>
        <mc:AlternateContent>
          <mc:Choice Requires="wps">
            <w:drawing>
              <wp:anchor distT="0" distB="0" distL="114300" distR="114300" simplePos="0" relativeHeight="251656704" behindDoc="1" locked="0" layoutInCell="0" allowOverlap="1" wp14:anchorId="598AAB63" wp14:editId="0AD8B3C2">
                <wp:simplePos x="0" y="0"/>
                <wp:positionH relativeFrom="column">
                  <wp:posOffset>-274320</wp:posOffset>
                </wp:positionH>
                <wp:positionV relativeFrom="paragraph">
                  <wp:posOffset>0</wp:posOffset>
                </wp:positionV>
                <wp:extent cx="6400800" cy="9326880"/>
                <wp:effectExtent l="30480" t="28575" r="36195" b="36195"/>
                <wp:wrapNone/>
                <wp:docPr id="56753955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932688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ED52E" id="Rectangle 3" o:spid="_x0000_s1026" style="position:absolute;margin-left:-21.6pt;margin-top:0;width:7in;height:734.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" o:allowincell="f" strokeweight="4.5pt">
                <v:stroke linestyle="thickThin"/>
              </v:rect>
            </w:pict>
          </mc:Fallback>
        </mc:AlternateContent>
      </w:r>
      <w:r w:rsidR="002E6845" w:rsidRPr="00717E5D">
        <w:rPr>
          <w:rFonts w:ascii="Tahoma" w:hAnsi="Tahoma" w:cs="Tahoma"/>
        </w:rPr>
        <w:t xml:space="preserve">                      </w:t>
      </w:r>
    </w:p>
    <w:p w14:paraId="3F3D224A" w14:textId="77777777" w:rsidR="002E6845" w:rsidRPr="00717E5D" w:rsidRDefault="002E6845">
      <w:pPr>
        <w:rPr>
          <w:rFonts w:ascii="Tahoma" w:hAnsi="Tahoma" w:cs="Tahoma"/>
        </w:rPr>
      </w:pPr>
    </w:p>
    <w:p w14:paraId="275938F7" w14:textId="77777777" w:rsidR="002E6845" w:rsidRPr="00717E5D" w:rsidRDefault="002E6845">
      <w:pPr>
        <w:rPr>
          <w:rFonts w:ascii="Tahoma" w:hAnsi="Tahoma" w:cs="Tahoma"/>
        </w:rPr>
      </w:pPr>
    </w:p>
    <w:p w14:paraId="24EB2B88" w14:textId="77777777" w:rsidR="002E6845" w:rsidRPr="00717E5D" w:rsidRDefault="002E6845">
      <w:pPr>
        <w:rPr>
          <w:rFonts w:ascii="Tahoma" w:hAnsi="Tahoma" w:cs="Tahoma"/>
        </w:rPr>
      </w:pPr>
    </w:p>
    <w:p w14:paraId="6CF1C50A" w14:textId="150CA35A" w:rsidR="002E6845" w:rsidRPr="00717E5D" w:rsidRDefault="00E136D2">
      <w:pPr>
        <w:rPr>
          <w:rFonts w:ascii="Tahoma" w:hAnsi="Tahoma" w:cs="Tahoma"/>
        </w:rPr>
      </w:pPr>
      <w:r>
        <w:rPr>
          <w:noProof/>
        </w:rPr>
        <w:drawing>
          <wp:anchor distT="0" distB="0" distL="114300" distR="114300" simplePos="0" relativeHeight="251658752" behindDoc="1" locked="0" layoutInCell="1" allowOverlap="1" wp14:anchorId="37DDDBB1" wp14:editId="63322043">
            <wp:simplePos x="0" y="0"/>
            <wp:positionH relativeFrom="column">
              <wp:posOffset>2008505</wp:posOffset>
            </wp:positionH>
            <wp:positionV relativeFrom="paragraph">
              <wp:posOffset>39370</wp:posOffset>
            </wp:positionV>
            <wp:extent cx="1945005" cy="1828800"/>
            <wp:effectExtent l="0" t="0" r="0" b="0"/>
            <wp:wrapTight wrapText="bothSides">
              <wp:wrapPolygon edited="0">
                <wp:start x="0" y="0"/>
                <wp:lineTo x="0" y="21375"/>
                <wp:lineTo x="21367" y="21375"/>
                <wp:lineTo x="21367" y="0"/>
                <wp:lineTo x="0" y="0"/>
              </wp:wrapPolygon>
            </wp:wrapTight>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500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20F929" w14:textId="77777777" w:rsidR="002E6845" w:rsidRPr="00717E5D" w:rsidRDefault="002E6845">
      <w:pPr>
        <w:rPr>
          <w:rFonts w:ascii="Tahoma" w:hAnsi="Tahoma" w:cs="Tahoma"/>
        </w:rPr>
      </w:pPr>
    </w:p>
    <w:p w14:paraId="16035C5C" w14:textId="77777777" w:rsidR="002E6845" w:rsidRPr="00717E5D" w:rsidRDefault="002E6845">
      <w:pPr>
        <w:rPr>
          <w:rFonts w:ascii="Tahoma" w:hAnsi="Tahoma" w:cs="Tahoma"/>
        </w:rPr>
      </w:pPr>
    </w:p>
    <w:p w14:paraId="19FAED52" w14:textId="77777777" w:rsidR="002E6845" w:rsidRPr="00717E5D" w:rsidRDefault="002E6845">
      <w:pPr>
        <w:rPr>
          <w:rFonts w:ascii="Tahoma" w:hAnsi="Tahoma" w:cs="Tahoma"/>
        </w:rPr>
      </w:pPr>
    </w:p>
    <w:p w14:paraId="4A6F2999" w14:textId="77777777" w:rsidR="002E6845" w:rsidRPr="00717E5D" w:rsidRDefault="002E6845">
      <w:pPr>
        <w:rPr>
          <w:rFonts w:ascii="Tahoma" w:hAnsi="Tahoma" w:cs="Tahoma"/>
        </w:rPr>
      </w:pPr>
    </w:p>
    <w:p w14:paraId="259B9F03" w14:textId="77777777" w:rsidR="002E6845" w:rsidRPr="00717E5D" w:rsidRDefault="002E6845">
      <w:pPr>
        <w:rPr>
          <w:rFonts w:ascii="Tahoma" w:hAnsi="Tahoma" w:cs="Tahoma"/>
        </w:rPr>
      </w:pPr>
    </w:p>
    <w:p w14:paraId="5E2FF40E" w14:textId="77777777" w:rsidR="002E6845" w:rsidRPr="00717E5D" w:rsidRDefault="002E6845">
      <w:pPr>
        <w:rPr>
          <w:rFonts w:ascii="Tahoma" w:hAnsi="Tahoma" w:cs="Tahoma"/>
        </w:rPr>
      </w:pPr>
    </w:p>
    <w:p w14:paraId="70B29F3D" w14:textId="77777777" w:rsidR="002E6845" w:rsidRPr="00717E5D" w:rsidRDefault="002E6845">
      <w:pPr>
        <w:rPr>
          <w:rFonts w:ascii="Tahoma" w:hAnsi="Tahoma" w:cs="Tahoma"/>
        </w:rPr>
      </w:pPr>
    </w:p>
    <w:p w14:paraId="0F93E56B" w14:textId="77777777" w:rsidR="002E6845" w:rsidRPr="00717E5D" w:rsidRDefault="002E6845">
      <w:pPr>
        <w:rPr>
          <w:rFonts w:ascii="Tahoma" w:hAnsi="Tahoma" w:cs="Tahoma"/>
        </w:rPr>
      </w:pPr>
    </w:p>
    <w:p w14:paraId="37D4EFE5" w14:textId="77777777" w:rsidR="002E6845" w:rsidRPr="00717E5D" w:rsidRDefault="002E6845">
      <w:pPr>
        <w:rPr>
          <w:rFonts w:ascii="Tahoma" w:hAnsi="Tahoma" w:cs="Tahoma"/>
        </w:rPr>
      </w:pPr>
    </w:p>
    <w:p w14:paraId="7F03FC9A" w14:textId="77777777" w:rsidR="002E6845" w:rsidRPr="00717E5D" w:rsidRDefault="002E6845">
      <w:pPr>
        <w:rPr>
          <w:rFonts w:ascii="Tahoma" w:hAnsi="Tahoma" w:cs="Tahoma"/>
        </w:rPr>
      </w:pPr>
    </w:p>
    <w:p w14:paraId="56FEAD09" w14:textId="77777777" w:rsidR="002E6845" w:rsidRPr="00717E5D" w:rsidRDefault="002E6845">
      <w:pPr>
        <w:rPr>
          <w:rFonts w:ascii="Tahoma" w:hAnsi="Tahoma" w:cs="Tahoma"/>
        </w:rPr>
      </w:pPr>
    </w:p>
    <w:p w14:paraId="03410D50" w14:textId="77777777" w:rsidR="002E6845" w:rsidRPr="00717E5D" w:rsidRDefault="002E6845">
      <w:pPr>
        <w:rPr>
          <w:rFonts w:ascii="Tahoma" w:hAnsi="Tahoma" w:cs="Tahoma"/>
        </w:rPr>
      </w:pPr>
    </w:p>
    <w:p w14:paraId="71A85DC6" w14:textId="77777777" w:rsidR="002E6845" w:rsidRPr="00717E5D" w:rsidRDefault="002E6845">
      <w:pPr>
        <w:rPr>
          <w:rFonts w:ascii="Tahoma" w:hAnsi="Tahoma" w:cs="Tahoma"/>
        </w:rPr>
      </w:pPr>
    </w:p>
    <w:p w14:paraId="6322591C" w14:textId="5A3D4FF8" w:rsidR="002E6845" w:rsidRPr="00717E5D" w:rsidRDefault="00E136D2">
      <w:pPr>
        <w:rPr>
          <w:rFonts w:ascii="Tahoma" w:hAnsi="Tahoma" w:cs="Tahoma"/>
        </w:rPr>
      </w:pPr>
      <w:r>
        <w:rPr>
          <w:rFonts w:ascii="Tahoma" w:hAnsi="Tahoma" w:cs="Tahoma"/>
          <w:noProof/>
          <w:lang w:eastAsia="en-GB"/>
        </w:rPr>
        <mc:AlternateContent>
          <mc:Choice Requires="wps">
            <w:drawing>
              <wp:anchor distT="0" distB="0" distL="114300" distR="114300" simplePos="0" relativeHeight="251657728" behindDoc="0" locked="0" layoutInCell="1" allowOverlap="1" wp14:anchorId="5541F043" wp14:editId="3EABA748">
                <wp:simplePos x="0" y="0"/>
                <wp:positionH relativeFrom="column">
                  <wp:posOffset>381000</wp:posOffset>
                </wp:positionH>
                <wp:positionV relativeFrom="paragraph">
                  <wp:posOffset>118110</wp:posOffset>
                </wp:positionV>
                <wp:extent cx="5181600" cy="1714500"/>
                <wp:effectExtent l="9525" t="9525" r="9525" b="9525"/>
                <wp:wrapNone/>
                <wp:docPr id="119576097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1714500"/>
                        </a:xfrm>
                        <a:prstGeom prst="rect">
                          <a:avLst/>
                        </a:prstGeom>
                        <a:solidFill>
                          <a:srgbClr val="FFFFFF"/>
                        </a:solidFill>
                        <a:ln w="9525">
                          <a:solidFill>
                            <a:srgbClr val="000000"/>
                          </a:solidFill>
                          <a:miter lim="800000"/>
                          <a:headEnd/>
                          <a:tailEnd/>
                        </a:ln>
                      </wps:spPr>
                      <wps:txbx>
                        <w:txbxContent>
                          <w:p w14:paraId="23E0043F" w14:textId="77777777" w:rsidR="0028068D" w:rsidRDefault="0028068D" w:rsidP="004D0B2D">
                            <w:pPr>
                              <w:pStyle w:val="Heading3"/>
                              <w:rPr>
                                <w:rFonts w:ascii="Tahoma" w:hAnsi="Tahoma" w:cs="Tahoma"/>
                                <w:noProof/>
                                <w:sz w:val="24"/>
                                <w:szCs w:val="24"/>
                              </w:rPr>
                            </w:pPr>
                          </w:p>
                          <w:p w14:paraId="640FA972" w14:textId="77777777" w:rsidR="0028068D" w:rsidRDefault="0014158A" w:rsidP="004D0B2D">
                            <w:pPr>
                              <w:pStyle w:val="Heading3"/>
                              <w:rPr>
                                <w:rFonts w:ascii="Tahoma" w:hAnsi="Tahoma" w:cs="Tahoma"/>
                                <w:noProof/>
                                <w:sz w:val="24"/>
                                <w:szCs w:val="24"/>
                              </w:rPr>
                            </w:pPr>
                            <w:r>
                              <w:rPr>
                                <w:rFonts w:ascii="Tahoma" w:hAnsi="Tahoma" w:cs="Tahoma"/>
                                <w:noProof/>
                                <w:sz w:val="24"/>
                                <w:szCs w:val="24"/>
                              </w:rPr>
                              <w:t>Woodc</w:t>
                            </w:r>
                            <w:r w:rsidR="00AD1525">
                              <w:rPr>
                                <w:rFonts w:ascii="Tahoma" w:hAnsi="Tahoma" w:cs="Tahoma"/>
                                <w:noProof/>
                                <w:sz w:val="24"/>
                                <w:szCs w:val="24"/>
                              </w:rPr>
                              <w:t>urch</w:t>
                            </w:r>
                            <w:r w:rsidR="0028068D">
                              <w:rPr>
                                <w:rFonts w:ascii="Tahoma" w:hAnsi="Tahoma" w:cs="Tahoma"/>
                                <w:noProof/>
                                <w:sz w:val="24"/>
                                <w:szCs w:val="24"/>
                              </w:rPr>
                              <w:t xml:space="preserve"> C of E Primary School</w:t>
                            </w:r>
                          </w:p>
                          <w:p w14:paraId="47E45BF8" w14:textId="77777777" w:rsidR="0028068D" w:rsidRDefault="0028068D" w:rsidP="004D0B2D">
                            <w:pPr>
                              <w:pStyle w:val="Heading3"/>
                              <w:rPr>
                                <w:rFonts w:ascii="Tahoma" w:hAnsi="Tahoma" w:cs="Tahoma"/>
                                <w:noProof/>
                                <w:sz w:val="24"/>
                                <w:szCs w:val="24"/>
                              </w:rPr>
                            </w:pPr>
                          </w:p>
                          <w:p w14:paraId="1EA925F8" w14:textId="77777777" w:rsidR="0028068D" w:rsidRDefault="000116B3" w:rsidP="004D0B2D">
                            <w:pPr>
                              <w:pStyle w:val="Heading3"/>
                              <w:rPr>
                                <w:rFonts w:ascii="Tahoma" w:hAnsi="Tahoma" w:cs="Tahoma"/>
                                <w:noProof/>
                                <w:sz w:val="24"/>
                                <w:szCs w:val="24"/>
                              </w:rPr>
                            </w:pPr>
                            <w:r>
                              <w:rPr>
                                <w:rFonts w:ascii="Tahoma" w:hAnsi="Tahoma" w:cs="Tahoma"/>
                                <w:noProof/>
                                <w:sz w:val="24"/>
                                <w:szCs w:val="24"/>
                              </w:rPr>
                              <w:t>Level 2</w:t>
                            </w:r>
                            <w:r w:rsidR="0028068D">
                              <w:rPr>
                                <w:rFonts w:ascii="Tahoma" w:hAnsi="Tahoma" w:cs="Tahoma"/>
                                <w:noProof/>
                                <w:sz w:val="24"/>
                                <w:szCs w:val="24"/>
                              </w:rPr>
                              <w:t xml:space="preserve"> Teaching Assistant</w:t>
                            </w:r>
                          </w:p>
                          <w:p w14:paraId="5A224BA5" w14:textId="77777777" w:rsidR="0028068D" w:rsidRDefault="0028068D" w:rsidP="00D00E0E"/>
                          <w:p w14:paraId="70BCEDC1" w14:textId="77777777" w:rsidR="0028068D" w:rsidRPr="00D00E0E" w:rsidRDefault="0028068D" w:rsidP="00D00E0E"/>
                          <w:p w14:paraId="1AF9E5C6" w14:textId="77777777" w:rsidR="0028068D" w:rsidRPr="00D00E0E" w:rsidRDefault="0028068D" w:rsidP="00D00E0E">
                            <w:pPr>
                              <w:jc w:val="center"/>
                              <w:rPr>
                                <w:b/>
                              </w:rPr>
                            </w:pPr>
                            <w:r w:rsidRPr="00D00E0E">
                              <w:rPr>
                                <w:rFonts w:ascii="Tahoma" w:hAnsi="Tahoma" w:cs="Tahoma"/>
                                <w:b/>
                              </w:rPr>
                              <w:t>Job Description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41F043" id="_x0000_t202" coordsize="21600,21600" o:spt="202" path="m,l,21600r21600,l21600,xe">
                <v:stroke joinstyle="miter"/>
                <v:path gradientshapeok="t" o:connecttype="rect"/>
              </v:shapetype>
              <v:shape id="Text Box 12" o:spid="_x0000_s1026" type="#_x0000_t202" style="position:absolute;margin-left:30pt;margin-top:9.3pt;width:408pt;height: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">
                <v:textbox>
                  <w:txbxContent>
                    <w:p w14:paraId="23E0043F" w14:textId="77777777" w:rsidR="0028068D" w:rsidRDefault="0028068D" w:rsidP="004D0B2D">
                      <w:pPr>
                        <w:pStyle w:val="Heading3"/>
                        <w:rPr>
                          <w:rFonts w:ascii="Tahoma" w:hAnsi="Tahoma" w:cs="Tahoma"/>
                          <w:noProof/>
                          <w:sz w:val="24"/>
                          <w:szCs w:val="24"/>
                        </w:rPr>
                      </w:pPr>
                    </w:p>
                    <w:p w14:paraId="640FA972" w14:textId="77777777" w:rsidR="0028068D" w:rsidRDefault="0014158A" w:rsidP="004D0B2D">
                      <w:pPr>
                        <w:pStyle w:val="Heading3"/>
                        <w:rPr>
                          <w:rFonts w:ascii="Tahoma" w:hAnsi="Tahoma" w:cs="Tahoma"/>
                          <w:noProof/>
                          <w:sz w:val="24"/>
                          <w:szCs w:val="24"/>
                        </w:rPr>
                      </w:pPr>
                      <w:r>
                        <w:rPr>
                          <w:rFonts w:ascii="Tahoma" w:hAnsi="Tahoma" w:cs="Tahoma"/>
                          <w:noProof/>
                          <w:sz w:val="24"/>
                          <w:szCs w:val="24"/>
                        </w:rPr>
                        <w:t>Woodc</w:t>
                      </w:r>
                      <w:r w:rsidR="00AD1525">
                        <w:rPr>
                          <w:rFonts w:ascii="Tahoma" w:hAnsi="Tahoma" w:cs="Tahoma"/>
                          <w:noProof/>
                          <w:sz w:val="24"/>
                          <w:szCs w:val="24"/>
                        </w:rPr>
                        <w:t>urch</w:t>
                      </w:r>
                      <w:r w:rsidR="0028068D">
                        <w:rPr>
                          <w:rFonts w:ascii="Tahoma" w:hAnsi="Tahoma" w:cs="Tahoma"/>
                          <w:noProof/>
                          <w:sz w:val="24"/>
                          <w:szCs w:val="24"/>
                        </w:rPr>
                        <w:t xml:space="preserve"> C of E Primary School</w:t>
                      </w:r>
                    </w:p>
                    <w:p w14:paraId="47E45BF8" w14:textId="77777777" w:rsidR="0028068D" w:rsidRDefault="0028068D" w:rsidP="004D0B2D">
                      <w:pPr>
                        <w:pStyle w:val="Heading3"/>
                        <w:rPr>
                          <w:rFonts w:ascii="Tahoma" w:hAnsi="Tahoma" w:cs="Tahoma"/>
                          <w:noProof/>
                          <w:sz w:val="24"/>
                          <w:szCs w:val="24"/>
                        </w:rPr>
                      </w:pPr>
                    </w:p>
                    <w:p w14:paraId="1EA925F8" w14:textId="77777777" w:rsidR="0028068D" w:rsidRDefault="000116B3" w:rsidP="004D0B2D">
                      <w:pPr>
                        <w:pStyle w:val="Heading3"/>
                        <w:rPr>
                          <w:rFonts w:ascii="Tahoma" w:hAnsi="Tahoma" w:cs="Tahoma"/>
                          <w:noProof/>
                          <w:sz w:val="24"/>
                          <w:szCs w:val="24"/>
                        </w:rPr>
                      </w:pPr>
                      <w:r>
                        <w:rPr>
                          <w:rFonts w:ascii="Tahoma" w:hAnsi="Tahoma" w:cs="Tahoma"/>
                          <w:noProof/>
                          <w:sz w:val="24"/>
                          <w:szCs w:val="24"/>
                        </w:rPr>
                        <w:t>Level 2</w:t>
                      </w:r>
                      <w:r w:rsidR="0028068D">
                        <w:rPr>
                          <w:rFonts w:ascii="Tahoma" w:hAnsi="Tahoma" w:cs="Tahoma"/>
                          <w:noProof/>
                          <w:sz w:val="24"/>
                          <w:szCs w:val="24"/>
                        </w:rPr>
                        <w:t xml:space="preserve"> Teaching Assistant</w:t>
                      </w:r>
                    </w:p>
                    <w:p w14:paraId="5A224BA5" w14:textId="77777777" w:rsidR="0028068D" w:rsidRDefault="0028068D" w:rsidP="00D00E0E"/>
                    <w:p w14:paraId="70BCEDC1" w14:textId="77777777" w:rsidR="0028068D" w:rsidRPr="00D00E0E" w:rsidRDefault="0028068D" w:rsidP="00D00E0E"/>
                    <w:p w14:paraId="1AF9E5C6" w14:textId="77777777" w:rsidR="0028068D" w:rsidRPr="00D00E0E" w:rsidRDefault="0028068D" w:rsidP="00D00E0E">
                      <w:pPr>
                        <w:jc w:val="center"/>
                        <w:rPr>
                          <w:b/>
                        </w:rPr>
                      </w:pPr>
                      <w:r w:rsidRPr="00D00E0E">
                        <w:rPr>
                          <w:rFonts w:ascii="Tahoma" w:hAnsi="Tahoma" w:cs="Tahoma"/>
                          <w:b/>
                        </w:rPr>
                        <w:t>Job Description</w:t>
                      </w:r>
                    </w:p>
                  </w:txbxContent>
                </v:textbox>
              </v:shape>
            </w:pict>
          </mc:Fallback>
        </mc:AlternateContent>
      </w:r>
    </w:p>
    <w:p w14:paraId="37C17265" w14:textId="77777777" w:rsidR="00DA75AD" w:rsidRPr="00DA75AD" w:rsidRDefault="00DA75AD" w:rsidP="00DA75AD"/>
    <w:p w14:paraId="134E63C3" w14:textId="77777777" w:rsidR="002E6845" w:rsidRPr="00717E5D" w:rsidRDefault="002E6845">
      <w:pPr>
        <w:rPr>
          <w:rFonts w:ascii="Tahoma" w:hAnsi="Tahoma" w:cs="Tahoma"/>
        </w:rPr>
      </w:pPr>
    </w:p>
    <w:p w14:paraId="4155E5DD" w14:textId="77777777" w:rsidR="002E6845" w:rsidRPr="00717E5D" w:rsidRDefault="002E6845">
      <w:pPr>
        <w:rPr>
          <w:rFonts w:ascii="Tahoma" w:hAnsi="Tahoma" w:cs="Tahoma"/>
        </w:rPr>
      </w:pPr>
    </w:p>
    <w:p w14:paraId="176027B4" w14:textId="77777777" w:rsidR="002E6845" w:rsidRPr="00717E5D" w:rsidRDefault="002E6845">
      <w:pPr>
        <w:pStyle w:val="Heading4"/>
        <w:rPr>
          <w:rFonts w:ascii="Tahoma" w:hAnsi="Tahoma" w:cs="Tahoma"/>
          <w:sz w:val="24"/>
        </w:rPr>
      </w:pPr>
    </w:p>
    <w:p w14:paraId="5EDFE4C1" w14:textId="77777777" w:rsidR="002E6845" w:rsidRPr="00717E5D" w:rsidRDefault="002E6845">
      <w:pPr>
        <w:rPr>
          <w:rFonts w:ascii="Tahoma" w:hAnsi="Tahoma" w:cs="Tahoma"/>
        </w:rPr>
      </w:pPr>
    </w:p>
    <w:p w14:paraId="4E579B13" w14:textId="77777777" w:rsidR="002E6845" w:rsidRPr="00717E5D" w:rsidRDefault="002E6845">
      <w:pPr>
        <w:rPr>
          <w:rFonts w:ascii="Tahoma" w:hAnsi="Tahoma" w:cs="Tahoma"/>
        </w:rPr>
      </w:pPr>
    </w:p>
    <w:p w14:paraId="11E51560" w14:textId="77777777" w:rsidR="002E6845" w:rsidRPr="00717E5D" w:rsidRDefault="002E6845">
      <w:pPr>
        <w:rPr>
          <w:rFonts w:ascii="Tahoma" w:hAnsi="Tahoma" w:cs="Tahoma"/>
        </w:rPr>
      </w:pPr>
    </w:p>
    <w:p w14:paraId="1C71C5D0" w14:textId="77777777" w:rsidR="002E6845" w:rsidRPr="00717E5D" w:rsidRDefault="002E6845">
      <w:pPr>
        <w:rPr>
          <w:rFonts w:ascii="Tahoma" w:hAnsi="Tahoma" w:cs="Tahoma"/>
        </w:rPr>
      </w:pPr>
    </w:p>
    <w:p w14:paraId="53BE9068" w14:textId="77777777" w:rsidR="002E6845" w:rsidRPr="00717E5D" w:rsidRDefault="002E6845">
      <w:pPr>
        <w:rPr>
          <w:rFonts w:ascii="Tahoma" w:hAnsi="Tahoma" w:cs="Tahoma"/>
        </w:rPr>
      </w:pPr>
    </w:p>
    <w:p w14:paraId="50B6C96F" w14:textId="77777777" w:rsidR="002E6845" w:rsidRPr="00717E5D" w:rsidRDefault="002E6845">
      <w:pPr>
        <w:rPr>
          <w:rFonts w:ascii="Tahoma" w:hAnsi="Tahoma" w:cs="Tahoma"/>
        </w:rPr>
      </w:pPr>
    </w:p>
    <w:p w14:paraId="0F5A977F" w14:textId="77777777" w:rsidR="002E6845" w:rsidRPr="00717E5D" w:rsidRDefault="002E6845">
      <w:pPr>
        <w:rPr>
          <w:rFonts w:ascii="Tahoma" w:hAnsi="Tahoma" w:cs="Tahoma"/>
        </w:rPr>
      </w:pPr>
    </w:p>
    <w:p w14:paraId="21729365" w14:textId="77777777" w:rsidR="002E6845" w:rsidRPr="00717E5D" w:rsidRDefault="002E6845">
      <w:pPr>
        <w:rPr>
          <w:rFonts w:ascii="Tahoma" w:hAnsi="Tahoma" w:cs="Tahoma"/>
        </w:rPr>
      </w:pPr>
    </w:p>
    <w:p w14:paraId="438D3C45" w14:textId="77777777" w:rsidR="002E6845" w:rsidRPr="00717E5D" w:rsidRDefault="002E6845">
      <w:pPr>
        <w:rPr>
          <w:rFonts w:ascii="Tahoma" w:hAnsi="Tahoma" w:cs="Tahoma"/>
        </w:rPr>
      </w:pPr>
    </w:p>
    <w:p w14:paraId="1C4DEDD9" w14:textId="77777777" w:rsidR="002E6845" w:rsidRPr="00717E5D" w:rsidRDefault="002E6845">
      <w:pPr>
        <w:rPr>
          <w:rFonts w:ascii="Tahoma" w:hAnsi="Tahoma" w:cs="Tahoma"/>
        </w:rPr>
      </w:pPr>
    </w:p>
    <w:p w14:paraId="74AA5BF2" w14:textId="77777777" w:rsidR="002E6845" w:rsidRPr="00717E5D" w:rsidRDefault="002E6845">
      <w:pPr>
        <w:rPr>
          <w:rFonts w:ascii="Tahoma" w:hAnsi="Tahoma" w:cs="Tahoma"/>
        </w:rPr>
      </w:pPr>
    </w:p>
    <w:p w14:paraId="46964302" w14:textId="77777777" w:rsidR="002E6845" w:rsidRPr="00717E5D" w:rsidRDefault="002E6845">
      <w:pPr>
        <w:rPr>
          <w:rFonts w:ascii="Tahoma" w:hAnsi="Tahoma" w:cs="Tahoma"/>
        </w:rPr>
      </w:pPr>
    </w:p>
    <w:p w14:paraId="0D957361" w14:textId="77777777" w:rsidR="002E6845" w:rsidRPr="00717E5D" w:rsidRDefault="002E6845">
      <w:pPr>
        <w:rPr>
          <w:rFonts w:ascii="Tahoma" w:hAnsi="Tahoma" w:cs="Tahoma"/>
        </w:rPr>
      </w:pPr>
    </w:p>
    <w:p w14:paraId="397806F0" w14:textId="77777777" w:rsidR="002E6845" w:rsidRPr="00717E5D" w:rsidRDefault="002E6845">
      <w:pPr>
        <w:rPr>
          <w:rFonts w:ascii="Tahoma" w:hAnsi="Tahoma" w:cs="Tahoma"/>
        </w:rPr>
      </w:pPr>
    </w:p>
    <w:p w14:paraId="4CAEEF97" w14:textId="77777777" w:rsidR="002E6845" w:rsidRPr="00717E5D" w:rsidRDefault="002E6845">
      <w:pPr>
        <w:rPr>
          <w:rFonts w:ascii="Tahoma" w:hAnsi="Tahoma" w:cs="Tahoma"/>
        </w:rPr>
      </w:pPr>
    </w:p>
    <w:p w14:paraId="6E2A5BDA" w14:textId="77777777" w:rsidR="002E6845" w:rsidRPr="00717E5D" w:rsidRDefault="002E6845">
      <w:pPr>
        <w:rPr>
          <w:rFonts w:ascii="Tahoma" w:hAnsi="Tahoma" w:cs="Tahoma"/>
        </w:rPr>
      </w:pPr>
    </w:p>
    <w:p w14:paraId="6A12BEE4" w14:textId="77777777" w:rsidR="002E6845" w:rsidRPr="00717E5D" w:rsidRDefault="002E6845">
      <w:pPr>
        <w:rPr>
          <w:rFonts w:ascii="Tahoma" w:hAnsi="Tahoma" w:cs="Tahoma"/>
        </w:rPr>
      </w:pPr>
    </w:p>
    <w:p w14:paraId="6C32250A" w14:textId="77777777" w:rsidR="002E6845" w:rsidRPr="00717E5D" w:rsidRDefault="002E6845">
      <w:pPr>
        <w:rPr>
          <w:rFonts w:ascii="Tahoma" w:hAnsi="Tahoma" w:cs="Tahoma"/>
        </w:rPr>
      </w:pPr>
    </w:p>
    <w:p w14:paraId="5AC3E645" w14:textId="77777777" w:rsidR="002E6845" w:rsidRPr="00717E5D" w:rsidRDefault="002E6845">
      <w:pPr>
        <w:rPr>
          <w:rFonts w:ascii="Tahoma" w:hAnsi="Tahoma" w:cs="Tahoma"/>
        </w:rPr>
      </w:pPr>
    </w:p>
    <w:p w14:paraId="2865C5CD" w14:textId="77777777" w:rsidR="002E6845" w:rsidRPr="00717E5D" w:rsidRDefault="002E6845">
      <w:pPr>
        <w:rPr>
          <w:rFonts w:ascii="Tahoma" w:hAnsi="Tahoma" w:cs="Tahoma"/>
        </w:rPr>
      </w:pPr>
    </w:p>
    <w:p w14:paraId="6362100E" w14:textId="77777777" w:rsidR="002E6845" w:rsidRPr="00717E5D" w:rsidRDefault="002E6845">
      <w:pPr>
        <w:rPr>
          <w:rFonts w:ascii="Tahoma" w:hAnsi="Tahoma" w:cs="Tahoma"/>
        </w:rPr>
      </w:pPr>
    </w:p>
    <w:p w14:paraId="440EC6F9" w14:textId="77777777" w:rsidR="00DA75AD" w:rsidRDefault="00DA75AD">
      <w:pPr>
        <w:pStyle w:val="Heading5"/>
        <w:rPr>
          <w:rFonts w:ascii="Tahoma" w:hAnsi="Tahoma" w:cs="Tahoma"/>
        </w:rPr>
      </w:pPr>
    </w:p>
    <w:p w14:paraId="05F408CA" w14:textId="77777777" w:rsidR="0062259E" w:rsidRDefault="0062259E" w:rsidP="0062259E"/>
    <w:p w14:paraId="7E01E80C" w14:textId="77777777" w:rsidR="0062259E" w:rsidRDefault="0062259E" w:rsidP="0062259E"/>
    <w:p w14:paraId="2A301D2E" w14:textId="77777777" w:rsidR="0062259E" w:rsidRDefault="0062259E" w:rsidP="0062259E"/>
    <w:p w14:paraId="12DC3B44" w14:textId="77777777" w:rsidR="0062259E" w:rsidRDefault="0062259E" w:rsidP="0062259E"/>
    <w:p w14:paraId="25DA531B" w14:textId="77777777" w:rsidR="0062259E" w:rsidRDefault="0062259E" w:rsidP="0062259E"/>
    <w:p w14:paraId="43B2FD83" w14:textId="77777777" w:rsidR="0062259E" w:rsidRPr="0062259E" w:rsidRDefault="0062259E" w:rsidP="0062259E"/>
    <w:p w14:paraId="44B4681A" w14:textId="77777777" w:rsidR="00DA75AD" w:rsidRDefault="00DA75AD">
      <w:pPr>
        <w:pStyle w:val="Heading5"/>
        <w:rPr>
          <w:rFonts w:ascii="Tahoma" w:hAnsi="Tahoma" w:cs="Tahoma"/>
        </w:rPr>
      </w:pPr>
    </w:p>
    <w:p w14:paraId="580A7B4B" w14:textId="77777777" w:rsidR="0062259E" w:rsidRDefault="0062259E" w:rsidP="00DA75AD">
      <w:pPr>
        <w:pStyle w:val="Subtitle"/>
        <w:rPr>
          <w:sz w:val="22"/>
          <w:szCs w:val="22"/>
          <w:u w:val="none"/>
        </w:rPr>
      </w:pPr>
    </w:p>
    <w:p w14:paraId="2528E1E3" w14:textId="77777777" w:rsidR="0007162B" w:rsidRPr="00364437" w:rsidRDefault="00787C39" w:rsidP="00DA75AD">
      <w:pPr>
        <w:pStyle w:val="Subtitle"/>
        <w:rPr>
          <w:sz w:val="22"/>
          <w:szCs w:val="22"/>
          <w:u w:val="none"/>
        </w:rPr>
      </w:pPr>
      <w:r w:rsidRPr="00364437">
        <w:rPr>
          <w:sz w:val="22"/>
          <w:szCs w:val="22"/>
          <w:u w:val="none"/>
        </w:rPr>
        <w:t>KEY ROLE</w:t>
      </w:r>
      <w:r w:rsidR="004D124D" w:rsidRPr="00364437">
        <w:rPr>
          <w:sz w:val="22"/>
          <w:szCs w:val="22"/>
          <w:u w:val="none"/>
        </w:rPr>
        <w:t>/FUNCTIONS</w:t>
      </w:r>
    </w:p>
    <w:p w14:paraId="2C6E7BB0" w14:textId="77777777" w:rsidR="004D124D" w:rsidRPr="00364437" w:rsidRDefault="004D124D" w:rsidP="00DA75AD">
      <w:pPr>
        <w:pStyle w:val="Subtitle"/>
        <w:rPr>
          <w:sz w:val="22"/>
          <w:szCs w:val="22"/>
          <w:u w:val="none"/>
        </w:rPr>
      </w:pPr>
    </w:p>
    <w:p w14:paraId="258BC796" w14:textId="77777777" w:rsidR="0007162B" w:rsidRDefault="0062259E" w:rsidP="00DA75AD">
      <w:pPr>
        <w:pStyle w:val="Subtitle"/>
        <w:rPr>
          <w:b w:val="0"/>
          <w:sz w:val="22"/>
          <w:szCs w:val="22"/>
          <w:u w:val="none"/>
        </w:rPr>
      </w:pPr>
      <w:r>
        <w:rPr>
          <w:b w:val="0"/>
          <w:sz w:val="22"/>
          <w:szCs w:val="22"/>
          <w:u w:val="none"/>
        </w:rPr>
        <w:t>To work under the</w:t>
      </w:r>
      <w:r w:rsidR="000116B3">
        <w:rPr>
          <w:b w:val="0"/>
          <w:sz w:val="22"/>
          <w:szCs w:val="22"/>
          <w:u w:val="none"/>
        </w:rPr>
        <w:t xml:space="preserve"> ins</w:t>
      </w:r>
      <w:r w:rsidR="00D715E4">
        <w:rPr>
          <w:b w:val="0"/>
          <w:sz w:val="22"/>
          <w:szCs w:val="22"/>
          <w:u w:val="none"/>
        </w:rPr>
        <w:t>truction/</w:t>
      </w:r>
      <w:r w:rsidR="000116B3">
        <w:rPr>
          <w:b w:val="0"/>
          <w:sz w:val="22"/>
          <w:szCs w:val="22"/>
          <w:u w:val="none"/>
        </w:rPr>
        <w:t xml:space="preserve">guidance of teaching/senior staff to undertake </w:t>
      </w:r>
      <w:r>
        <w:rPr>
          <w:b w:val="0"/>
          <w:sz w:val="22"/>
          <w:szCs w:val="22"/>
          <w:u w:val="none"/>
        </w:rPr>
        <w:t>teaching/</w:t>
      </w:r>
      <w:r w:rsidR="000116B3">
        <w:rPr>
          <w:b w:val="0"/>
          <w:sz w:val="22"/>
          <w:szCs w:val="22"/>
          <w:u w:val="none"/>
        </w:rPr>
        <w:t>work/care/support programmes, to enable access to learning for pupils, and to assist the teacher in the management of pupils and the classroo</w:t>
      </w:r>
      <w:r w:rsidR="00D715E4">
        <w:rPr>
          <w:b w:val="0"/>
          <w:sz w:val="22"/>
          <w:szCs w:val="22"/>
          <w:u w:val="none"/>
        </w:rPr>
        <w:t>m, to contribute information to aid planning and assessment.</w:t>
      </w:r>
      <w:r w:rsidR="000116B3">
        <w:rPr>
          <w:b w:val="0"/>
          <w:sz w:val="22"/>
          <w:szCs w:val="22"/>
          <w:u w:val="none"/>
        </w:rPr>
        <w:t xml:space="preserve"> Work may be carried out in the classroom or outside the main teaching area.</w:t>
      </w:r>
    </w:p>
    <w:p w14:paraId="7E748541" w14:textId="77777777" w:rsidR="00D715E4" w:rsidRDefault="00D715E4" w:rsidP="00DA75AD">
      <w:pPr>
        <w:pStyle w:val="Subtitle"/>
        <w:rPr>
          <w:b w:val="0"/>
          <w:sz w:val="22"/>
          <w:szCs w:val="22"/>
          <w:u w:val="none"/>
        </w:rPr>
      </w:pPr>
    </w:p>
    <w:p w14:paraId="5728FE8E" w14:textId="77777777" w:rsidR="009D1D3C" w:rsidRPr="00364437" w:rsidRDefault="009D1D3C" w:rsidP="00DA75AD">
      <w:pPr>
        <w:pStyle w:val="Subtitle"/>
        <w:rPr>
          <w:b w:val="0"/>
          <w:sz w:val="22"/>
          <w:szCs w:val="22"/>
          <w:u w:val="none"/>
        </w:rPr>
      </w:pPr>
    </w:p>
    <w:p w14:paraId="5ABA75CF" w14:textId="77777777" w:rsidR="004D124D" w:rsidRPr="00364437" w:rsidRDefault="004D124D" w:rsidP="004D124D">
      <w:pPr>
        <w:pStyle w:val="Subtitle"/>
        <w:rPr>
          <w:sz w:val="22"/>
          <w:szCs w:val="22"/>
          <w:u w:val="none"/>
        </w:rPr>
      </w:pPr>
      <w:r w:rsidRPr="00364437">
        <w:rPr>
          <w:sz w:val="22"/>
          <w:szCs w:val="22"/>
          <w:u w:val="none"/>
        </w:rPr>
        <w:t>Specific duties and responsibilities</w:t>
      </w:r>
    </w:p>
    <w:p w14:paraId="3E467970" w14:textId="77777777" w:rsidR="004D124D" w:rsidRPr="00364437" w:rsidRDefault="004D124D" w:rsidP="004D124D">
      <w:pPr>
        <w:pStyle w:val="Subtitle"/>
        <w:rPr>
          <w:sz w:val="22"/>
          <w:szCs w:val="22"/>
          <w:u w:val="none"/>
        </w:rPr>
      </w:pPr>
    </w:p>
    <w:p w14:paraId="30ADA577" w14:textId="77777777" w:rsidR="004D124D" w:rsidRPr="00364437" w:rsidRDefault="004D124D" w:rsidP="004D124D">
      <w:pPr>
        <w:pStyle w:val="Subtitle"/>
        <w:rPr>
          <w:sz w:val="22"/>
          <w:szCs w:val="22"/>
          <w:u w:val="none"/>
        </w:rPr>
      </w:pPr>
      <w:r w:rsidRPr="00364437">
        <w:rPr>
          <w:sz w:val="22"/>
          <w:szCs w:val="22"/>
          <w:u w:val="none"/>
        </w:rPr>
        <w:t>1. Support for Pupils</w:t>
      </w:r>
    </w:p>
    <w:p w14:paraId="10B18FAA" w14:textId="77777777" w:rsidR="004D124D" w:rsidRDefault="004D124D" w:rsidP="004D124D">
      <w:pPr>
        <w:pStyle w:val="Subtitle"/>
        <w:numPr>
          <w:ilvl w:val="0"/>
          <w:numId w:val="14"/>
        </w:numPr>
        <w:tabs>
          <w:tab w:val="clear" w:pos="720"/>
          <w:tab w:val="num" w:pos="360"/>
        </w:tabs>
        <w:ind w:left="360"/>
        <w:rPr>
          <w:b w:val="0"/>
          <w:sz w:val="22"/>
          <w:szCs w:val="22"/>
          <w:u w:val="none"/>
        </w:rPr>
      </w:pPr>
      <w:r w:rsidRPr="00364437">
        <w:rPr>
          <w:b w:val="0"/>
          <w:sz w:val="22"/>
          <w:szCs w:val="22"/>
          <w:u w:val="none"/>
        </w:rPr>
        <w:t xml:space="preserve">To have regard for </w:t>
      </w:r>
      <w:r w:rsidR="0062259E">
        <w:rPr>
          <w:b w:val="0"/>
          <w:sz w:val="22"/>
          <w:szCs w:val="22"/>
          <w:u w:val="none"/>
        </w:rPr>
        <w:t>the safety and well being of</w:t>
      </w:r>
      <w:r w:rsidRPr="00364437">
        <w:rPr>
          <w:b w:val="0"/>
          <w:sz w:val="22"/>
          <w:szCs w:val="22"/>
          <w:u w:val="none"/>
        </w:rPr>
        <w:t xml:space="preserve"> pupil</w:t>
      </w:r>
      <w:r w:rsidR="0062259E">
        <w:rPr>
          <w:b w:val="0"/>
          <w:sz w:val="22"/>
          <w:szCs w:val="22"/>
          <w:u w:val="none"/>
        </w:rPr>
        <w:t>s</w:t>
      </w:r>
      <w:r w:rsidRPr="00364437">
        <w:rPr>
          <w:b w:val="0"/>
          <w:sz w:val="22"/>
          <w:szCs w:val="22"/>
          <w:u w:val="none"/>
        </w:rPr>
        <w:t xml:space="preserve"> at all times</w:t>
      </w:r>
      <w:r w:rsidR="00D715E4">
        <w:rPr>
          <w:b w:val="0"/>
          <w:sz w:val="22"/>
          <w:szCs w:val="22"/>
          <w:u w:val="none"/>
        </w:rPr>
        <w:t xml:space="preserve"> and ensure</w:t>
      </w:r>
      <w:r w:rsidR="0062259E">
        <w:rPr>
          <w:b w:val="0"/>
          <w:sz w:val="22"/>
          <w:szCs w:val="22"/>
          <w:u w:val="none"/>
        </w:rPr>
        <w:t xml:space="preserve"> a</w:t>
      </w:r>
      <w:r w:rsidR="00D715E4">
        <w:rPr>
          <w:b w:val="0"/>
          <w:sz w:val="22"/>
          <w:szCs w:val="22"/>
          <w:u w:val="none"/>
        </w:rPr>
        <w:t xml:space="preserve"> safe environment</w:t>
      </w:r>
    </w:p>
    <w:p w14:paraId="06E12089" w14:textId="77777777" w:rsidR="00D715E4" w:rsidRDefault="00D715E4" w:rsidP="004D124D">
      <w:pPr>
        <w:pStyle w:val="Subtitle"/>
        <w:numPr>
          <w:ilvl w:val="0"/>
          <w:numId w:val="14"/>
        </w:numPr>
        <w:tabs>
          <w:tab w:val="clear" w:pos="720"/>
          <w:tab w:val="num" w:pos="360"/>
        </w:tabs>
        <w:ind w:left="360"/>
        <w:rPr>
          <w:b w:val="0"/>
          <w:sz w:val="22"/>
          <w:szCs w:val="22"/>
          <w:u w:val="none"/>
        </w:rPr>
      </w:pPr>
      <w:r>
        <w:rPr>
          <w:b w:val="0"/>
          <w:sz w:val="22"/>
          <w:szCs w:val="22"/>
          <w:u w:val="none"/>
        </w:rPr>
        <w:t>To develo</w:t>
      </w:r>
      <w:r w:rsidR="0062259E">
        <w:rPr>
          <w:b w:val="0"/>
          <w:sz w:val="22"/>
          <w:szCs w:val="22"/>
          <w:u w:val="none"/>
        </w:rPr>
        <w:t>p an understanding of pupil</w:t>
      </w:r>
      <w:r>
        <w:rPr>
          <w:b w:val="0"/>
          <w:sz w:val="22"/>
          <w:szCs w:val="22"/>
          <w:u w:val="none"/>
        </w:rPr>
        <w:t>s</w:t>
      </w:r>
      <w:r w:rsidR="0062259E">
        <w:rPr>
          <w:b w:val="0"/>
          <w:sz w:val="22"/>
          <w:szCs w:val="22"/>
          <w:u w:val="none"/>
        </w:rPr>
        <w:t>’</w:t>
      </w:r>
      <w:r>
        <w:rPr>
          <w:b w:val="0"/>
          <w:sz w:val="22"/>
          <w:szCs w:val="22"/>
          <w:u w:val="none"/>
        </w:rPr>
        <w:t xml:space="preserve"> specific needs in order to help them learn as effectively as possible and implement support detailed on IEPs and IBPs.</w:t>
      </w:r>
    </w:p>
    <w:p w14:paraId="05A9EEF5" w14:textId="77777777" w:rsidR="00D715E4" w:rsidRDefault="00D715E4" w:rsidP="004D124D">
      <w:pPr>
        <w:pStyle w:val="Subtitle"/>
        <w:numPr>
          <w:ilvl w:val="0"/>
          <w:numId w:val="14"/>
        </w:numPr>
        <w:tabs>
          <w:tab w:val="clear" w:pos="720"/>
          <w:tab w:val="num" w:pos="360"/>
        </w:tabs>
        <w:ind w:left="360"/>
        <w:rPr>
          <w:b w:val="0"/>
          <w:sz w:val="22"/>
          <w:szCs w:val="22"/>
          <w:u w:val="none"/>
        </w:rPr>
      </w:pPr>
      <w:r>
        <w:rPr>
          <w:b w:val="0"/>
          <w:sz w:val="22"/>
          <w:szCs w:val="22"/>
          <w:u w:val="none"/>
        </w:rPr>
        <w:t>To participate in pupils’ play and extend and stimulate language through conversation</w:t>
      </w:r>
    </w:p>
    <w:p w14:paraId="6340CF8B" w14:textId="77777777" w:rsidR="00D715E4" w:rsidRDefault="00D715E4" w:rsidP="004D124D">
      <w:pPr>
        <w:pStyle w:val="Subtitle"/>
        <w:numPr>
          <w:ilvl w:val="0"/>
          <w:numId w:val="14"/>
        </w:numPr>
        <w:tabs>
          <w:tab w:val="clear" w:pos="720"/>
          <w:tab w:val="num" w:pos="360"/>
        </w:tabs>
        <w:ind w:left="360"/>
        <w:rPr>
          <w:b w:val="0"/>
          <w:sz w:val="22"/>
          <w:szCs w:val="22"/>
          <w:u w:val="none"/>
        </w:rPr>
      </w:pPr>
      <w:r>
        <w:rPr>
          <w:b w:val="0"/>
          <w:sz w:val="22"/>
          <w:szCs w:val="22"/>
          <w:u w:val="none"/>
        </w:rPr>
        <w:t>To encourage inclusion within the classroom and to provide a positive role model</w:t>
      </w:r>
      <w:r w:rsidR="0062259E">
        <w:rPr>
          <w:b w:val="0"/>
          <w:sz w:val="22"/>
          <w:szCs w:val="22"/>
          <w:u w:val="none"/>
        </w:rPr>
        <w:t xml:space="preserve"> for acceptance and understanding</w:t>
      </w:r>
    </w:p>
    <w:p w14:paraId="4866FD95" w14:textId="77777777" w:rsidR="00D715E4" w:rsidRDefault="00D715E4" w:rsidP="004D124D">
      <w:pPr>
        <w:pStyle w:val="Subtitle"/>
        <w:numPr>
          <w:ilvl w:val="0"/>
          <w:numId w:val="14"/>
        </w:numPr>
        <w:tabs>
          <w:tab w:val="clear" w:pos="720"/>
          <w:tab w:val="num" w:pos="360"/>
        </w:tabs>
        <w:ind w:left="360"/>
        <w:rPr>
          <w:b w:val="0"/>
          <w:sz w:val="22"/>
          <w:szCs w:val="22"/>
          <w:u w:val="none"/>
        </w:rPr>
      </w:pPr>
      <w:r>
        <w:rPr>
          <w:b w:val="0"/>
          <w:sz w:val="22"/>
          <w:szCs w:val="22"/>
          <w:u w:val="none"/>
        </w:rPr>
        <w:t>To display pupils’ work to reflect their achievement</w:t>
      </w:r>
    </w:p>
    <w:p w14:paraId="321B2129" w14:textId="77777777" w:rsidR="00D715E4" w:rsidRDefault="00D715E4" w:rsidP="004D124D">
      <w:pPr>
        <w:pStyle w:val="Subtitle"/>
        <w:numPr>
          <w:ilvl w:val="0"/>
          <w:numId w:val="14"/>
        </w:numPr>
        <w:tabs>
          <w:tab w:val="clear" w:pos="720"/>
          <w:tab w:val="num" w:pos="360"/>
        </w:tabs>
        <w:ind w:left="360"/>
        <w:rPr>
          <w:b w:val="0"/>
          <w:sz w:val="22"/>
          <w:szCs w:val="22"/>
          <w:u w:val="none"/>
        </w:rPr>
      </w:pPr>
      <w:r>
        <w:rPr>
          <w:b w:val="0"/>
          <w:sz w:val="22"/>
          <w:szCs w:val="22"/>
          <w:u w:val="none"/>
        </w:rPr>
        <w:t>To encourage good personal hygiene and assist with necessary self help skills (feeding, toileting, dressing etc.)</w:t>
      </w:r>
    </w:p>
    <w:p w14:paraId="55D3E82D" w14:textId="77777777" w:rsidR="009D1D3C" w:rsidRDefault="009D1D3C" w:rsidP="004D124D">
      <w:pPr>
        <w:pStyle w:val="Subtitle"/>
        <w:numPr>
          <w:ilvl w:val="0"/>
          <w:numId w:val="14"/>
        </w:numPr>
        <w:tabs>
          <w:tab w:val="clear" w:pos="720"/>
          <w:tab w:val="num" w:pos="360"/>
        </w:tabs>
        <w:ind w:left="360"/>
        <w:rPr>
          <w:b w:val="0"/>
          <w:sz w:val="22"/>
          <w:szCs w:val="22"/>
          <w:u w:val="none"/>
        </w:rPr>
      </w:pPr>
      <w:r>
        <w:rPr>
          <w:b w:val="0"/>
          <w:sz w:val="22"/>
          <w:szCs w:val="22"/>
          <w:u w:val="none"/>
        </w:rPr>
        <w:t>To meet the physical/medical needs of the pupil according to a pupil’s individual care plan whilst encouraging independence wherever possible. Medical needs include the administration of medicines by mouth or other medical procedures provided appropriate training has been given by an appropriate person.</w:t>
      </w:r>
    </w:p>
    <w:p w14:paraId="3D7EEEB9" w14:textId="77777777" w:rsidR="00D715E4" w:rsidRDefault="00D715E4" w:rsidP="004D124D">
      <w:pPr>
        <w:pStyle w:val="Subtitle"/>
        <w:numPr>
          <w:ilvl w:val="0"/>
          <w:numId w:val="14"/>
        </w:numPr>
        <w:tabs>
          <w:tab w:val="clear" w:pos="720"/>
          <w:tab w:val="num" w:pos="360"/>
        </w:tabs>
        <w:ind w:left="360"/>
        <w:rPr>
          <w:b w:val="0"/>
          <w:sz w:val="22"/>
          <w:szCs w:val="22"/>
          <w:u w:val="none"/>
        </w:rPr>
      </w:pPr>
      <w:r>
        <w:rPr>
          <w:b w:val="0"/>
          <w:sz w:val="22"/>
          <w:szCs w:val="22"/>
          <w:u w:val="none"/>
        </w:rPr>
        <w:t>To encourage pupils to interact with others and engage in activities le</w:t>
      </w:r>
      <w:r w:rsidR="0062259E">
        <w:rPr>
          <w:b w:val="0"/>
          <w:sz w:val="22"/>
          <w:szCs w:val="22"/>
          <w:u w:val="none"/>
        </w:rPr>
        <w:t>d</w:t>
      </w:r>
      <w:r>
        <w:rPr>
          <w:b w:val="0"/>
          <w:sz w:val="22"/>
          <w:szCs w:val="22"/>
          <w:u w:val="none"/>
        </w:rPr>
        <w:t xml:space="preserve"> by the teacher and follow the school behaviour management policy effectively</w:t>
      </w:r>
    </w:p>
    <w:p w14:paraId="49990A05" w14:textId="77777777" w:rsidR="00D715E4" w:rsidRPr="00364437" w:rsidRDefault="00D715E4" w:rsidP="004D124D">
      <w:pPr>
        <w:pStyle w:val="Subtitle"/>
        <w:numPr>
          <w:ilvl w:val="0"/>
          <w:numId w:val="14"/>
        </w:numPr>
        <w:tabs>
          <w:tab w:val="clear" w:pos="720"/>
          <w:tab w:val="num" w:pos="360"/>
        </w:tabs>
        <w:ind w:left="360"/>
        <w:rPr>
          <w:b w:val="0"/>
          <w:sz w:val="22"/>
          <w:szCs w:val="22"/>
          <w:u w:val="none"/>
        </w:rPr>
      </w:pPr>
      <w:r>
        <w:rPr>
          <w:b w:val="0"/>
          <w:sz w:val="22"/>
          <w:szCs w:val="22"/>
          <w:u w:val="none"/>
        </w:rPr>
        <w:t>To assist in the supervision of pupils on outing</w:t>
      </w:r>
      <w:r w:rsidR="0062259E">
        <w:rPr>
          <w:b w:val="0"/>
          <w:sz w:val="22"/>
          <w:szCs w:val="22"/>
          <w:u w:val="none"/>
        </w:rPr>
        <w:t>s</w:t>
      </w:r>
      <w:r>
        <w:rPr>
          <w:b w:val="0"/>
          <w:sz w:val="22"/>
          <w:szCs w:val="22"/>
          <w:u w:val="none"/>
        </w:rPr>
        <w:t xml:space="preserve"> and visits</w:t>
      </w:r>
    </w:p>
    <w:p w14:paraId="0F22415A" w14:textId="77777777" w:rsidR="004D124D" w:rsidRDefault="004D124D" w:rsidP="004D124D">
      <w:pPr>
        <w:pStyle w:val="Subtitle"/>
        <w:rPr>
          <w:b w:val="0"/>
          <w:sz w:val="22"/>
          <w:szCs w:val="22"/>
          <w:u w:val="none"/>
        </w:rPr>
      </w:pPr>
    </w:p>
    <w:p w14:paraId="3031E3E0" w14:textId="77777777" w:rsidR="009D1D3C" w:rsidRDefault="009D1D3C" w:rsidP="004D124D">
      <w:pPr>
        <w:pStyle w:val="Subtitle"/>
        <w:rPr>
          <w:b w:val="0"/>
          <w:sz w:val="22"/>
          <w:szCs w:val="22"/>
          <w:u w:val="none"/>
        </w:rPr>
      </w:pPr>
    </w:p>
    <w:p w14:paraId="04FFDB79" w14:textId="77777777" w:rsidR="009D1D3C" w:rsidRPr="00364437" w:rsidRDefault="009D1D3C" w:rsidP="004D124D">
      <w:pPr>
        <w:pStyle w:val="Subtitle"/>
        <w:rPr>
          <w:b w:val="0"/>
          <w:sz w:val="22"/>
          <w:szCs w:val="22"/>
          <w:u w:val="none"/>
        </w:rPr>
      </w:pPr>
    </w:p>
    <w:p w14:paraId="6693754A" w14:textId="77777777" w:rsidR="004D124D" w:rsidRPr="00364437" w:rsidRDefault="00E3740B" w:rsidP="004D124D">
      <w:pPr>
        <w:pStyle w:val="Subtitle"/>
        <w:rPr>
          <w:sz w:val="22"/>
          <w:szCs w:val="22"/>
          <w:u w:val="none"/>
        </w:rPr>
      </w:pPr>
      <w:r>
        <w:rPr>
          <w:sz w:val="22"/>
          <w:szCs w:val="22"/>
          <w:u w:val="none"/>
        </w:rPr>
        <w:t>2. Support for Teaching</w:t>
      </w:r>
    </w:p>
    <w:p w14:paraId="42078AE6" w14:textId="77777777" w:rsidR="004D124D" w:rsidRPr="00D715E4" w:rsidRDefault="00D715E4" w:rsidP="004D124D">
      <w:pPr>
        <w:pStyle w:val="PL"/>
        <w:numPr>
          <w:ilvl w:val="0"/>
          <w:numId w:val="17"/>
        </w:numPr>
        <w:tabs>
          <w:tab w:val="clear" w:pos="720"/>
          <w:tab w:val="num" w:pos="360"/>
        </w:tabs>
        <w:spacing w:before="0"/>
        <w:ind w:left="360"/>
        <w:rPr>
          <w:rFonts w:cs="Arial"/>
          <w:b/>
          <w:sz w:val="22"/>
          <w:szCs w:val="22"/>
          <w:u w:val="single"/>
        </w:rPr>
      </w:pPr>
      <w:r>
        <w:rPr>
          <w:rFonts w:cs="Arial"/>
          <w:sz w:val="22"/>
          <w:szCs w:val="22"/>
        </w:rPr>
        <w:t>To participate in weekly planning with teachers and contribute to evaluation.</w:t>
      </w:r>
    </w:p>
    <w:p w14:paraId="36686C6D" w14:textId="77777777" w:rsidR="00D715E4" w:rsidRPr="00F5464A" w:rsidRDefault="00F5464A" w:rsidP="004D124D">
      <w:pPr>
        <w:pStyle w:val="PL"/>
        <w:numPr>
          <w:ilvl w:val="0"/>
          <w:numId w:val="17"/>
        </w:numPr>
        <w:tabs>
          <w:tab w:val="clear" w:pos="720"/>
          <w:tab w:val="num" w:pos="360"/>
        </w:tabs>
        <w:spacing w:before="0"/>
        <w:ind w:left="360"/>
        <w:rPr>
          <w:rFonts w:cs="Arial"/>
          <w:b/>
          <w:sz w:val="22"/>
          <w:szCs w:val="22"/>
          <w:u w:val="single"/>
        </w:rPr>
      </w:pPr>
      <w:r>
        <w:rPr>
          <w:rFonts w:cs="Arial"/>
          <w:sz w:val="22"/>
          <w:szCs w:val="22"/>
        </w:rPr>
        <w:t>To set out</w:t>
      </w:r>
      <w:r w:rsidR="00D715E4">
        <w:rPr>
          <w:rFonts w:cs="Arial"/>
          <w:sz w:val="22"/>
          <w:szCs w:val="22"/>
        </w:rPr>
        <w:t xml:space="preserve">, prepare, use, tidy and clean equipment after use. Assist in the general preparation and tidying of the classroom and prepare displays and resources </w:t>
      </w:r>
      <w:r>
        <w:rPr>
          <w:rFonts w:cs="Arial"/>
          <w:sz w:val="22"/>
          <w:szCs w:val="22"/>
        </w:rPr>
        <w:t>appropriate</w:t>
      </w:r>
      <w:r w:rsidR="00D715E4">
        <w:rPr>
          <w:rFonts w:cs="Arial"/>
          <w:sz w:val="22"/>
          <w:szCs w:val="22"/>
        </w:rPr>
        <w:t xml:space="preserve"> to the </w:t>
      </w:r>
      <w:r>
        <w:rPr>
          <w:rFonts w:cs="Arial"/>
          <w:sz w:val="22"/>
          <w:szCs w:val="22"/>
        </w:rPr>
        <w:t>age of the children.</w:t>
      </w:r>
    </w:p>
    <w:p w14:paraId="5F146764" w14:textId="77777777" w:rsidR="00F5464A" w:rsidRDefault="00F5464A" w:rsidP="004D124D">
      <w:pPr>
        <w:pStyle w:val="PL"/>
        <w:numPr>
          <w:ilvl w:val="0"/>
          <w:numId w:val="17"/>
        </w:numPr>
        <w:tabs>
          <w:tab w:val="clear" w:pos="720"/>
          <w:tab w:val="num" w:pos="360"/>
        </w:tabs>
        <w:spacing w:before="0"/>
        <w:ind w:left="360"/>
        <w:rPr>
          <w:rFonts w:cs="Arial"/>
          <w:sz w:val="22"/>
          <w:szCs w:val="22"/>
        </w:rPr>
      </w:pPr>
      <w:r>
        <w:rPr>
          <w:rFonts w:cs="Arial"/>
          <w:sz w:val="22"/>
          <w:szCs w:val="22"/>
        </w:rPr>
        <w:t>To communicate with parents before &amp; after</w:t>
      </w:r>
      <w:r w:rsidR="0062259E">
        <w:rPr>
          <w:rFonts w:cs="Arial"/>
          <w:sz w:val="22"/>
          <w:szCs w:val="22"/>
        </w:rPr>
        <w:t xml:space="preserve"> the</w:t>
      </w:r>
      <w:r>
        <w:rPr>
          <w:rFonts w:cs="Arial"/>
          <w:sz w:val="22"/>
          <w:szCs w:val="22"/>
        </w:rPr>
        <w:t xml:space="preserve"> school day</w:t>
      </w:r>
    </w:p>
    <w:p w14:paraId="2CCF4058" w14:textId="77777777" w:rsidR="00F5464A" w:rsidRDefault="00F5464A" w:rsidP="004D124D">
      <w:pPr>
        <w:pStyle w:val="PL"/>
        <w:numPr>
          <w:ilvl w:val="0"/>
          <w:numId w:val="17"/>
        </w:numPr>
        <w:tabs>
          <w:tab w:val="clear" w:pos="720"/>
          <w:tab w:val="num" w:pos="360"/>
        </w:tabs>
        <w:spacing w:before="0"/>
        <w:ind w:left="360"/>
        <w:rPr>
          <w:rFonts w:cs="Arial"/>
          <w:sz w:val="22"/>
          <w:szCs w:val="22"/>
        </w:rPr>
      </w:pPr>
      <w:r>
        <w:rPr>
          <w:rFonts w:cs="Arial"/>
          <w:sz w:val="22"/>
          <w:szCs w:val="22"/>
        </w:rPr>
        <w:t>To assist parents working in schools</w:t>
      </w:r>
    </w:p>
    <w:p w14:paraId="25E441B8" w14:textId="77777777" w:rsidR="00F5464A" w:rsidRDefault="00F5464A" w:rsidP="004D124D">
      <w:pPr>
        <w:pStyle w:val="PL"/>
        <w:numPr>
          <w:ilvl w:val="0"/>
          <w:numId w:val="17"/>
        </w:numPr>
        <w:tabs>
          <w:tab w:val="clear" w:pos="720"/>
          <w:tab w:val="num" w:pos="360"/>
        </w:tabs>
        <w:spacing w:before="0"/>
        <w:ind w:left="360"/>
        <w:rPr>
          <w:rFonts w:cs="Arial"/>
          <w:sz w:val="22"/>
          <w:szCs w:val="22"/>
        </w:rPr>
      </w:pPr>
      <w:r>
        <w:rPr>
          <w:rFonts w:cs="Arial"/>
          <w:sz w:val="22"/>
          <w:szCs w:val="22"/>
        </w:rPr>
        <w:t>To be aware of pupil problems/progress/achievements and report to the teacher as agreed</w:t>
      </w:r>
    </w:p>
    <w:p w14:paraId="40B9E9D7" w14:textId="77777777" w:rsidR="00F5464A" w:rsidRDefault="00F5464A" w:rsidP="004D124D">
      <w:pPr>
        <w:pStyle w:val="PL"/>
        <w:numPr>
          <w:ilvl w:val="0"/>
          <w:numId w:val="17"/>
        </w:numPr>
        <w:tabs>
          <w:tab w:val="clear" w:pos="720"/>
          <w:tab w:val="num" w:pos="360"/>
        </w:tabs>
        <w:spacing w:before="0"/>
        <w:ind w:left="360"/>
        <w:rPr>
          <w:rFonts w:cs="Arial"/>
          <w:sz w:val="22"/>
          <w:szCs w:val="22"/>
        </w:rPr>
      </w:pPr>
      <w:r>
        <w:rPr>
          <w:rFonts w:cs="Arial"/>
          <w:sz w:val="22"/>
          <w:szCs w:val="22"/>
        </w:rPr>
        <w:t xml:space="preserve">To support pupil </w:t>
      </w:r>
      <w:r w:rsidR="0062259E">
        <w:rPr>
          <w:rFonts w:cs="Arial"/>
          <w:sz w:val="22"/>
          <w:szCs w:val="22"/>
        </w:rPr>
        <w:t xml:space="preserve">assessment and </w:t>
      </w:r>
      <w:r>
        <w:rPr>
          <w:rFonts w:cs="Arial"/>
          <w:sz w:val="22"/>
          <w:szCs w:val="22"/>
        </w:rPr>
        <w:t>record keeping as requested</w:t>
      </w:r>
    </w:p>
    <w:p w14:paraId="374CA736" w14:textId="77777777" w:rsidR="00F5464A" w:rsidRDefault="00F5464A" w:rsidP="004D124D">
      <w:pPr>
        <w:pStyle w:val="PL"/>
        <w:numPr>
          <w:ilvl w:val="0"/>
          <w:numId w:val="17"/>
        </w:numPr>
        <w:tabs>
          <w:tab w:val="clear" w:pos="720"/>
          <w:tab w:val="num" w:pos="360"/>
        </w:tabs>
        <w:spacing w:before="0"/>
        <w:ind w:left="360"/>
        <w:rPr>
          <w:rFonts w:cs="Arial"/>
          <w:sz w:val="22"/>
          <w:szCs w:val="22"/>
        </w:rPr>
      </w:pPr>
      <w:r>
        <w:rPr>
          <w:rFonts w:cs="Arial"/>
          <w:sz w:val="22"/>
          <w:szCs w:val="22"/>
        </w:rPr>
        <w:t>To provide clerical support e.g. photocopying, filing, receiving and passi</w:t>
      </w:r>
      <w:r w:rsidR="0062259E">
        <w:rPr>
          <w:rFonts w:cs="Arial"/>
          <w:sz w:val="22"/>
          <w:szCs w:val="22"/>
        </w:rPr>
        <w:t>ng money to the school administrator</w:t>
      </w:r>
    </w:p>
    <w:p w14:paraId="12B78EBF" w14:textId="77777777" w:rsidR="00F5464A" w:rsidRPr="00F5464A" w:rsidRDefault="00F5464A" w:rsidP="004D124D">
      <w:pPr>
        <w:pStyle w:val="PL"/>
        <w:numPr>
          <w:ilvl w:val="0"/>
          <w:numId w:val="17"/>
        </w:numPr>
        <w:tabs>
          <w:tab w:val="clear" w:pos="720"/>
          <w:tab w:val="num" w:pos="360"/>
        </w:tabs>
        <w:spacing w:before="0"/>
        <w:ind w:left="360"/>
        <w:rPr>
          <w:rFonts w:cs="Arial"/>
          <w:sz w:val="22"/>
          <w:szCs w:val="22"/>
        </w:rPr>
      </w:pPr>
      <w:r>
        <w:rPr>
          <w:rFonts w:cs="Arial"/>
          <w:sz w:val="22"/>
          <w:szCs w:val="22"/>
        </w:rPr>
        <w:t xml:space="preserve">To work within </w:t>
      </w:r>
      <w:r w:rsidR="0062259E">
        <w:rPr>
          <w:rFonts w:cs="Arial"/>
          <w:sz w:val="22"/>
          <w:szCs w:val="22"/>
        </w:rPr>
        <w:t xml:space="preserve">the </w:t>
      </w:r>
      <w:r>
        <w:rPr>
          <w:rFonts w:cs="Arial"/>
          <w:sz w:val="22"/>
          <w:szCs w:val="22"/>
        </w:rPr>
        <w:t xml:space="preserve">established </w:t>
      </w:r>
      <w:r w:rsidR="0062259E">
        <w:rPr>
          <w:rFonts w:cs="Arial"/>
          <w:sz w:val="22"/>
          <w:szCs w:val="22"/>
        </w:rPr>
        <w:t>behaviour management</w:t>
      </w:r>
      <w:r>
        <w:rPr>
          <w:rFonts w:cs="Arial"/>
          <w:sz w:val="22"/>
          <w:szCs w:val="22"/>
        </w:rPr>
        <w:t xml:space="preserve"> policy to anticipate and manage behaviour constructively, promoting self control and independence, managing in a calm and understanding manner.</w:t>
      </w:r>
    </w:p>
    <w:p w14:paraId="26EBFDD8" w14:textId="77777777" w:rsidR="00B23264" w:rsidRDefault="00B23264" w:rsidP="00B23264">
      <w:pPr>
        <w:pStyle w:val="PL"/>
        <w:spacing w:before="0"/>
        <w:rPr>
          <w:rFonts w:cs="Arial"/>
          <w:sz w:val="22"/>
          <w:szCs w:val="22"/>
        </w:rPr>
      </w:pPr>
    </w:p>
    <w:p w14:paraId="467613BF" w14:textId="77777777" w:rsidR="009D1D3C" w:rsidRDefault="009D1D3C" w:rsidP="00B23264">
      <w:pPr>
        <w:pStyle w:val="PL"/>
        <w:spacing w:before="0"/>
        <w:rPr>
          <w:rFonts w:cs="Arial"/>
          <w:sz w:val="22"/>
          <w:szCs w:val="22"/>
        </w:rPr>
      </w:pPr>
    </w:p>
    <w:p w14:paraId="3AE05CC8" w14:textId="77777777" w:rsidR="009D1D3C" w:rsidRPr="00364437" w:rsidRDefault="009D1D3C" w:rsidP="00B23264">
      <w:pPr>
        <w:pStyle w:val="PL"/>
        <w:spacing w:before="0"/>
        <w:rPr>
          <w:rFonts w:cs="Arial"/>
          <w:sz w:val="22"/>
          <w:szCs w:val="22"/>
        </w:rPr>
      </w:pPr>
    </w:p>
    <w:p w14:paraId="4C5428B1" w14:textId="77777777" w:rsidR="00B23264" w:rsidRPr="00364437" w:rsidRDefault="00B23264" w:rsidP="00B23264">
      <w:pPr>
        <w:pStyle w:val="PL"/>
        <w:spacing w:before="0"/>
        <w:rPr>
          <w:rFonts w:cs="Arial"/>
          <w:b/>
          <w:sz w:val="22"/>
          <w:szCs w:val="22"/>
        </w:rPr>
      </w:pPr>
      <w:r w:rsidRPr="00364437">
        <w:rPr>
          <w:rFonts w:cs="Arial"/>
          <w:b/>
          <w:sz w:val="22"/>
          <w:szCs w:val="22"/>
        </w:rPr>
        <w:t>3. Support for the School</w:t>
      </w:r>
    </w:p>
    <w:p w14:paraId="53A9E571" w14:textId="77777777" w:rsidR="00B23264" w:rsidRDefault="004664DD" w:rsidP="00F5464A">
      <w:pPr>
        <w:pStyle w:val="PL"/>
        <w:numPr>
          <w:ilvl w:val="0"/>
          <w:numId w:val="20"/>
        </w:numPr>
        <w:tabs>
          <w:tab w:val="clear" w:pos="720"/>
          <w:tab w:val="num" w:pos="120"/>
        </w:tabs>
        <w:spacing w:before="0"/>
        <w:ind w:left="120" w:hanging="120"/>
        <w:rPr>
          <w:rFonts w:cs="Arial"/>
          <w:sz w:val="22"/>
          <w:szCs w:val="22"/>
        </w:rPr>
      </w:pPr>
      <w:r>
        <w:rPr>
          <w:rFonts w:cs="Arial"/>
          <w:sz w:val="22"/>
          <w:szCs w:val="22"/>
        </w:rPr>
        <w:t xml:space="preserve">   To work alongside other professionals in assessing children’s progress/needs.</w:t>
      </w:r>
    </w:p>
    <w:p w14:paraId="37D40368" w14:textId="77777777" w:rsidR="004664DD" w:rsidRDefault="004664DD" w:rsidP="004664DD">
      <w:pPr>
        <w:pStyle w:val="PL"/>
        <w:numPr>
          <w:ilvl w:val="0"/>
          <w:numId w:val="20"/>
        </w:numPr>
        <w:tabs>
          <w:tab w:val="clear" w:pos="720"/>
          <w:tab w:val="num" w:pos="360"/>
        </w:tabs>
        <w:spacing w:before="0"/>
        <w:ind w:left="120" w:hanging="120"/>
        <w:rPr>
          <w:rFonts w:cs="Arial"/>
          <w:sz w:val="22"/>
          <w:szCs w:val="22"/>
        </w:rPr>
      </w:pPr>
      <w:r>
        <w:rPr>
          <w:rFonts w:cs="Arial"/>
          <w:sz w:val="22"/>
          <w:szCs w:val="22"/>
        </w:rPr>
        <w:t>To attend appropriate staff meetings, INSET and phase meetings</w:t>
      </w:r>
    </w:p>
    <w:p w14:paraId="5B938113" w14:textId="77777777" w:rsidR="004664DD" w:rsidRDefault="004664DD" w:rsidP="004664DD">
      <w:pPr>
        <w:pStyle w:val="PL"/>
        <w:numPr>
          <w:ilvl w:val="0"/>
          <w:numId w:val="20"/>
        </w:numPr>
        <w:tabs>
          <w:tab w:val="clear" w:pos="720"/>
          <w:tab w:val="num" w:pos="360"/>
        </w:tabs>
        <w:spacing w:before="0"/>
        <w:ind w:left="120" w:hanging="120"/>
        <w:rPr>
          <w:rFonts w:cs="Arial"/>
          <w:sz w:val="22"/>
          <w:szCs w:val="22"/>
        </w:rPr>
      </w:pPr>
      <w:r>
        <w:rPr>
          <w:rFonts w:cs="Arial"/>
          <w:sz w:val="22"/>
          <w:szCs w:val="22"/>
        </w:rPr>
        <w:t>To promote faith life, policies and the ethos of the school</w:t>
      </w:r>
    </w:p>
    <w:p w14:paraId="44CB9D01" w14:textId="77777777" w:rsidR="004664DD" w:rsidRDefault="004664DD" w:rsidP="004664DD">
      <w:pPr>
        <w:pStyle w:val="PL"/>
        <w:numPr>
          <w:ilvl w:val="0"/>
          <w:numId w:val="20"/>
        </w:numPr>
        <w:tabs>
          <w:tab w:val="clear" w:pos="720"/>
          <w:tab w:val="num" w:pos="360"/>
        </w:tabs>
        <w:spacing w:before="0"/>
        <w:ind w:left="360"/>
        <w:rPr>
          <w:rFonts w:cs="Arial"/>
          <w:sz w:val="22"/>
          <w:szCs w:val="22"/>
        </w:rPr>
      </w:pPr>
      <w:r>
        <w:rPr>
          <w:rFonts w:cs="Arial"/>
          <w:sz w:val="22"/>
          <w:szCs w:val="22"/>
        </w:rPr>
        <w:t>To assist with the general supervision of pupils during break</w:t>
      </w:r>
      <w:r w:rsidR="0062259E">
        <w:rPr>
          <w:rFonts w:cs="Arial"/>
          <w:sz w:val="22"/>
          <w:szCs w:val="22"/>
        </w:rPr>
        <w:t xml:space="preserve"> </w:t>
      </w:r>
      <w:r>
        <w:rPr>
          <w:rFonts w:cs="Arial"/>
          <w:sz w:val="22"/>
          <w:szCs w:val="22"/>
        </w:rPr>
        <w:t>times and implement school playtime activities</w:t>
      </w:r>
    </w:p>
    <w:p w14:paraId="525306CE" w14:textId="77777777" w:rsidR="004664DD" w:rsidRDefault="004664DD" w:rsidP="004664DD">
      <w:pPr>
        <w:pStyle w:val="PL"/>
        <w:numPr>
          <w:ilvl w:val="0"/>
          <w:numId w:val="20"/>
        </w:numPr>
        <w:tabs>
          <w:tab w:val="clear" w:pos="720"/>
          <w:tab w:val="num" w:pos="360"/>
        </w:tabs>
        <w:spacing w:before="0"/>
        <w:ind w:left="120" w:hanging="120"/>
        <w:rPr>
          <w:rFonts w:cs="Arial"/>
          <w:sz w:val="22"/>
          <w:szCs w:val="22"/>
        </w:rPr>
      </w:pPr>
      <w:r>
        <w:rPr>
          <w:rFonts w:cs="Arial"/>
          <w:sz w:val="22"/>
          <w:szCs w:val="22"/>
        </w:rPr>
        <w:t>To embrace the life of the school and make a positive contribution</w:t>
      </w:r>
    </w:p>
    <w:p w14:paraId="5638E5B3" w14:textId="77777777" w:rsidR="004664DD" w:rsidRDefault="004664DD" w:rsidP="004664DD">
      <w:pPr>
        <w:pStyle w:val="PL"/>
        <w:numPr>
          <w:ilvl w:val="0"/>
          <w:numId w:val="20"/>
        </w:numPr>
        <w:tabs>
          <w:tab w:val="clear" w:pos="720"/>
          <w:tab w:val="num" w:pos="360"/>
        </w:tabs>
        <w:spacing w:before="0"/>
        <w:ind w:left="360"/>
        <w:rPr>
          <w:rFonts w:cs="Arial"/>
          <w:sz w:val="22"/>
          <w:szCs w:val="22"/>
        </w:rPr>
      </w:pPr>
      <w:r>
        <w:rPr>
          <w:rFonts w:cs="Arial"/>
          <w:sz w:val="22"/>
          <w:szCs w:val="22"/>
        </w:rPr>
        <w:lastRenderedPageBreak/>
        <w:t>To ensure knowledge of all whole school policies and implement them as relevant to their role in the life of the school, promoting the faith ethos of the school</w:t>
      </w:r>
      <w:r w:rsidR="0062259E">
        <w:rPr>
          <w:rFonts w:cs="Arial"/>
          <w:sz w:val="22"/>
          <w:szCs w:val="22"/>
        </w:rPr>
        <w:t xml:space="preserve"> at all times</w:t>
      </w:r>
    </w:p>
    <w:p w14:paraId="5FD0EE33" w14:textId="77777777" w:rsidR="004664DD" w:rsidRDefault="004664DD" w:rsidP="004664DD">
      <w:pPr>
        <w:pStyle w:val="PL"/>
        <w:numPr>
          <w:ilvl w:val="0"/>
          <w:numId w:val="20"/>
        </w:numPr>
        <w:tabs>
          <w:tab w:val="clear" w:pos="720"/>
          <w:tab w:val="num" w:pos="360"/>
        </w:tabs>
        <w:spacing w:before="0"/>
        <w:ind w:left="360"/>
        <w:rPr>
          <w:rFonts w:cs="Arial"/>
          <w:sz w:val="22"/>
          <w:szCs w:val="22"/>
        </w:rPr>
      </w:pPr>
      <w:r>
        <w:rPr>
          <w:rFonts w:cs="Arial"/>
          <w:sz w:val="22"/>
          <w:szCs w:val="22"/>
        </w:rPr>
        <w:t>To be aware of all Health &amp; Safety and Child Protection procedures and follow them accordingly</w:t>
      </w:r>
    </w:p>
    <w:p w14:paraId="6D4F0320" w14:textId="77777777" w:rsidR="004664DD" w:rsidRDefault="004664DD" w:rsidP="004664DD">
      <w:pPr>
        <w:pStyle w:val="PL"/>
        <w:numPr>
          <w:ilvl w:val="0"/>
          <w:numId w:val="20"/>
        </w:numPr>
        <w:tabs>
          <w:tab w:val="clear" w:pos="720"/>
          <w:tab w:val="num" w:pos="360"/>
        </w:tabs>
        <w:spacing w:before="0"/>
        <w:ind w:left="360"/>
        <w:rPr>
          <w:rFonts w:cs="Arial"/>
          <w:sz w:val="22"/>
          <w:szCs w:val="22"/>
        </w:rPr>
      </w:pPr>
      <w:r>
        <w:rPr>
          <w:rFonts w:cs="Arial"/>
          <w:sz w:val="22"/>
          <w:szCs w:val="22"/>
        </w:rPr>
        <w:t>To treat all information relating to a pupil as strictly confidential, and refer all enquiries, other than from professional</w:t>
      </w:r>
      <w:r w:rsidR="0062259E">
        <w:rPr>
          <w:rFonts w:cs="Arial"/>
          <w:sz w:val="22"/>
          <w:szCs w:val="22"/>
        </w:rPr>
        <w:t>s</w:t>
      </w:r>
      <w:r>
        <w:rPr>
          <w:rFonts w:cs="Arial"/>
          <w:sz w:val="22"/>
          <w:szCs w:val="22"/>
        </w:rPr>
        <w:t>, to the Headteacher</w:t>
      </w:r>
    </w:p>
    <w:p w14:paraId="0B37D259" w14:textId="77777777" w:rsidR="00F5464A" w:rsidRDefault="004664DD" w:rsidP="00302CA3">
      <w:pPr>
        <w:pStyle w:val="PL"/>
        <w:numPr>
          <w:ilvl w:val="0"/>
          <w:numId w:val="20"/>
        </w:numPr>
        <w:tabs>
          <w:tab w:val="clear" w:pos="720"/>
          <w:tab w:val="num" w:pos="360"/>
        </w:tabs>
        <w:spacing w:before="0"/>
        <w:ind w:left="360"/>
        <w:rPr>
          <w:rFonts w:cs="Arial"/>
          <w:sz w:val="22"/>
          <w:szCs w:val="22"/>
        </w:rPr>
      </w:pPr>
      <w:r>
        <w:rPr>
          <w:rFonts w:cs="Arial"/>
          <w:sz w:val="22"/>
          <w:szCs w:val="22"/>
        </w:rPr>
        <w:t>To support and encourage students on Childca</w:t>
      </w:r>
      <w:r w:rsidR="00302CA3">
        <w:rPr>
          <w:rFonts w:cs="Arial"/>
          <w:sz w:val="22"/>
          <w:szCs w:val="22"/>
        </w:rPr>
        <w:t>re courses, Work Experience and volunteers helping in school</w:t>
      </w:r>
    </w:p>
    <w:p w14:paraId="778D4D36" w14:textId="77777777" w:rsidR="00302CA3" w:rsidRPr="00364437" w:rsidRDefault="00302CA3" w:rsidP="00302CA3">
      <w:pPr>
        <w:pStyle w:val="PL"/>
        <w:spacing w:before="0"/>
        <w:rPr>
          <w:rFonts w:cs="Arial"/>
          <w:sz w:val="22"/>
          <w:szCs w:val="22"/>
        </w:rPr>
      </w:pPr>
    </w:p>
    <w:p w14:paraId="02D80941" w14:textId="77777777" w:rsidR="0062259E" w:rsidRDefault="0062259E" w:rsidP="00364437">
      <w:pPr>
        <w:pStyle w:val="PL"/>
        <w:spacing w:before="0"/>
        <w:rPr>
          <w:rFonts w:cs="Arial"/>
          <w:sz w:val="22"/>
          <w:szCs w:val="22"/>
        </w:rPr>
      </w:pPr>
    </w:p>
    <w:p w14:paraId="34E7C72C" w14:textId="77777777" w:rsidR="0062259E" w:rsidRPr="00364437" w:rsidRDefault="0062259E" w:rsidP="00364437">
      <w:pPr>
        <w:pStyle w:val="PL"/>
        <w:spacing w:before="0"/>
        <w:rPr>
          <w:rFonts w:cs="Arial"/>
          <w:sz w:val="22"/>
          <w:szCs w:val="22"/>
        </w:rPr>
      </w:pPr>
    </w:p>
    <w:p w14:paraId="3AD0C48B" w14:textId="77777777" w:rsidR="00B23264" w:rsidRPr="00364437" w:rsidRDefault="00364437" w:rsidP="00364437">
      <w:pPr>
        <w:pStyle w:val="PL"/>
        <w:spacing w:before="0"/>
        <w:rPr>
          <w:rFonts w:cs="Arial"/>
          <w:b/>
          <w:sz w:val="22"/>
          <w:szCs w:val="22"/>
        </w:rPr>
      </w:pPr>
      <w:r w:rsidRPr="00364437">
        <w:rPr>
          <w:rFonts w:cs="Arial"/>
          <w:b/>
          <w:sz w:val="22"/>
          <w:szCs w:val="22"/>
        </w:rPr>
        <w:t>4. Support for the curriculum</w:t>
      </w:r>
    </w:p>
    <w:p w14:paraId="7610E601" w14:textId="77777777" w:rsidR="00364437" w:rsidRDefault="00364437" w:rsidP="00364437">
      <w:pPr>
        <w:pStyle w:val="PL"/>
        <w:numPr>
          <w:ilvl w:val="0"/>
          <w:numId w:val="22"/>
        </w:numPr>
        <w:tabs>
          <w:tab w:val="clear" w:pos="720"/>
          <w:tab w:val="num" w:pos="0"/>
        </w:tabs>
        <w:spacing w:before="0"/>
        <w:ind w:left="360"/>
        <w:rPr>
          <w:rFonts w:cs="Arial"/>
          <w:sz w:val="22"/>
          <w:szCs w:val="22"/>
        </w:rPr>
      </w:pPr>
      <w:r w:rsidRPr="00364437">
        <w:rPr>
          <w:rFonts w:cs="Arial"/>
          <w:sz w:val="22"/>
          <w:szCs w:val="22"/>
        </w:rPr>
        <w:t>To prepa</w:t>
      </w:r>
      <w:r w:rsidR="00302CA3">
        <w:rPr>
          <w:rFonts w:cs="Arial"/>
          <w:sz w:val="22"/>
          <w:szCs w:val="22"/>
        </w:rPr>
        <w:t>re and undertake specific programmes and interventions and support pupils to understand instructions in respect of any learning needs.</w:t>
      </w:r>
    </w:p>
    <w:p w14:paraId="0154A895" w14:textId="77777777" w:rsidR="00302CA3" w:rsidRDefault="00302CA3" w:rsidP="00364437">
      <w:pPr>
        <w:pStyle w:val="PL"/>
        <w:numPr>
          <w:ilvl w:val="0"/>
          <w:numId w:val="22"/>
        </w:numPr>
        <w:tabs>
          <w:tab w:val="clear" w:pos="720"/>
          <w:tab w:val="num" w:pos="0"/>
        </w:tabs>
        <w:spacing w:before="0"/>
        <w:ind w:left="360"/>
        <w:rPr>
          <w:rFonts w:cs="Arial"/>
          <w:sz w:val="22"/>
          <w:szCs w:val="22"/>
        </w:rPr>
      </w:pPr>
      <w:r>
        <w:rPr>
          <w:rFonts w:cs="Arial"/>
          <w:sz w:val="22"/>
          <w:szCs w:val="22"/>
        </w:rPr>
        <w:t>To support pupils in using basic ICT as directed, developing pupil’s competence and independence in its use</w:t>
      </w:r>
    </w:p>
    <w:p w14:paraId="27D4051E" w14:textId="77777777" w:rsidR="00364437" w:rsidRPr="0062259E" w:rsidRDefault="00302CA3" w:rsidP="00302CA3">
      <w:pPr>
        <w:pStyle w:val="PL"/>
        <w:numPr>
          <w:ilvl w:val="0"/>
          <w:numId w:val="22"/>
        </w:numPr>
        <w:tabs>
          <w:tab w:val="clear" w:pos="720"/>
          <w:tab w:val="num" w:pos="0"/>
        </w:tabs>
        <w:spacing w:before="0"/>
        <w:ind w:left="360"/>
        <w:rPr>
          <w:rFonts w:cs="Arial"/>
          <w:szCs w:val="24"/>
        </w:rPr>
      </w:pPr>
      <w:r>
        <w:rPr>
          <w:rFonts w:cs="Arial"/>
          <w:sz w:val="22"/>
          <w:szCs w:val="22"/>
        </w:rPr>
        <w:t>To set out, prepare and maintain equipment, indoors and outdoors that supports pupils learning and progress</w:t>
      </w:r>
    </w:p>
    <w:p w14:paraId="0BD51117" w14:textId="77777777" w:rsidR="0062259E" w:rsidRDefault="0062259E" w:rsidP="00302CA3">
      <w:pPr>
        <w:pStyle w:val="PL"/>
        <w:numPr>
          <w:ilvl w:val="0"/>
          <w:numId w:val="22"/>
        </w:numPr>
        <w:tabs>
          <w:tab w:val="clear" w:pos="720"/>
          <w:tab w:val="num" w:pos="0"/>
        </w:tabs>
        <w:spacing w:before="0"/>
        <w:ind w:left="360"/>
        <w:rPr>
          <w:rFonts w:cs="Arial"/>
          <w:szCs w:val="24"/>
        </w:rPr>
      </w:pPr>
      <w:r>
        <w:rPr>
          <w:rFonts w:cs="Arial"/>
          <w:sz w:val="22"/>
          <w:szCs w:val="22"/>
        </w:rPr>
        <w:t>To teach and support groups of children under the guidance/instruction of the teacher</w:t>
      </w:r>
    </w:p>
    <w:p w14:paraId="07FD5F63" w14:textId="77777777" w:rsidR="00364437" w:rsidRDefault="00364437" w:rsidP="00B23264">
      <w:pPr>
        <w:pStyle w:val="PL"/>
        <w:spacing w:before="0"/>
        <w:ind w:left="120"/>
        <w:rPr>
          <w:rFonts w:cs="Arial"/>
          <w:szCs w:val="24"/>
        </w:rPr>
      </w:pPr>
    </w:p>
    <w:p w14:paraId="1E410164" w14:textId="77777777" w:rsidR="00364437" w:rsidRPr="00364437" w:rsidRDefault="00364437" w:rsidP="00364437">
      <w:pPr>
        <w:pStyle w:val="PL"/>
        <w:spacing w:before="0"/>
        <w:ind w:left="120"/>
        <w:rPr>
          <w:rFonts w:cs="Arial"/>
          <w:b/>
          <w:sz w:val="22"/>
          <w:szCs w:val="22"/>
        </w:rPr>
      </w:pPr>
      <w:r w:rsidRPr="00364437">
        <w:rPr>
          <w:rFonts w:cs="Arial"/>
          <w:b/>
          <w:sz w:val="22"/>
          <w:szCs w:val="22"/>
        </w:rPr>
        <w:t>GENERAL</w:t>
      </w:r>
    </w:p>
    <w:p w14:paraId="3EDF1FCC" w14:textId="77777777" w:rsidR="00364437" w:rsidRDefault="00364437" w:rsidP="00364437">
      <w:pPr>
        <w:pStyle w:val="PL"/>
        <w:spacing w:before="0"/>
        <w:ind w:left="120"/>
        <w:rPr>
          <w:rFonts w:cs="Arial"/>
          <w:szCs w:val="24"/>
        </w:rPr>
      </w:pPr>
    </w:p>
    <w:p w14:paraId="10D3BBBA" w14:textId="77777777" w:rsidR="00364437" w:rsidRPr="00364437" w:rsidRDefault="00364437" w:rsidP="0028068D">
      <w:pPr>
        <w:pStyle w:val="PL"/>
        <w:numPr>
          <w:ilvl w:val="0"/>
          <w:numId w:val="24"/>
        </w:numPr>
        <w:tabs>
          <w:tab w:val="clear" w:pos="840"/>
          <w:tab w:val="num" w:pos="360"/>
        </w:tabs>
        <w:spacing w:before="0"/>
        <w:ind w:left="360"/>
        <w:rPr>
          <w:rFonts w:cs="Arial"/>
          <w:sz w:val="22"/>
          <w:szCs w:val="22"/>
        </w:rPr>
      </w:pPr>
      <w:r w:rsidRPr="00364437">
        <w:rPr>
          <w:rFonts w:cs="Arial"/>
          <w:sz w:val="22"/>
          <w:szCs w:val="22"/>
        </w:rPr>
        <w:t>The Teaching Assistant may be called upon to perform other duties that the Headteacher considers reasonable, that are commensurate with the grading and designation of the post</w:t>
      </w:r>
    </w:p>
    <w:p w14:paraId="25D58BDD" w14:textId="77777777" w:rsidR="00364437" w:rsidRDefault="00364437" w:rsidP="00364437">
      <w:pPr>
        <w:pStyle w:val="PL"/>
        <w:spacing w:before="0"/>
        <w:rPr>
          <w:rFonts w:cs="Arial"/>
          <w:szCs w:val="24"/>
        </w:rPr>
      </w:pPr>
    </w:p>
    <w:p w14:paraId="0C636718" w14:textId="77777777" w:rsidR="00364437" w:rsidRDefault="00364437" w:rsidP="00364437">
      <w:pPr>
        <w:pStyle w:val="PL"/>
        <w:spacing w:before="0"/>
        <w:rPr>
          <w:rFonts w:cs="Arial"/>
          <w:szCs w:val="24"/>
        </w:rPr>
      </w:pPr>
    </w:p>
    <w:p w14:paraId="5C76B3F9" w14:textId="77777777" w:rsidR="00E3740B" w:rsidRDefault="00E3740B" w:rsidP="00E3740B">
      <w:pPr>
        <w:pStyle w:val="Subtitle"/>
        <w:rPr>
          <w:b w:val="0"/>
          <w:sz w:val="22"/>
          <w:szCs w:val="22"/>
          <w:u w:val="none"/>
        </w:rPr>
      </w:pPr>
      <w:r>
        <w:rPr>
          <w:b w:val="0"/>
          <w:sz w:val="22"/>
          <w:szCs w:val="22"/>
          <w:u w:val="none"/>
        </w:rPr>
        <w:t>Member of staff: …………………………….</w:t>
      </w:r>
    </w:p>
    <w:p w14:paraId="50E33065" w14:textId="77777777" w:rsidR="00E3740B" w:rsidRDefault="00E3740B" w:rsidP="00E3740B">
      <w:pPr>
        <w:pStyle w:val="Subtitle"/>
        <w:rPr>
          <w:b w:val="0"/>
          <w:sz w:val="22"/>
          <w:szCs w:val="22"/>
          <w:u w:val="none"/>
        </w:rPr>
      </w:pPr>
    </w:p>
    <w:p w14:paraId="36C483D6" w14:textId="77777777" w:rsidR="00E3740B" w:rsidRDefault="00E3740B" w:rsidP="00E3740B">
      <w:pPr>
        <w:pStyle w:val="Subtitle"/>
        <w:rPr>
          <w:b w:val="0"/>
          <w:sz w:val="22"/>
          <w:szCs w:val="22"/>
          <w:u w:val="none"/>
        </w:rPr>
      </w:pPr>
      <w:r>
        <w:rPr>
          <w:b w:val="0"/>
          <w:sz w:val="22"/>
          <w:szCs w:val="22"/>
          <w:u w:val="none"/>
        </w:rPr>
        <w:t>Headteacher: ……………………………….</w:t>
      </w:r>
    </w:p>
    <w:p w14:paraId="2C0266DC" w14:textId="77777777" w:rsidR="00E3740B" w:rsidRDefault="00E3740B" w:rsidP="00E3740B">
      <w:pPr>
        <w:pStyle w:val="Subtitle"/>
        <w:rPr>
          <w:b w:val="0"/>
          <w:sz w:val="22"/>
          <w:szCs w:val="22"/>
          <w:u w:val="none"/>
        </w:rPr>
      </w:pPr>
    </w:p>
    <w:p w14:paraId="7330CFA6" w14:textId="77777777" w:rsidR="00E3740B" w:rsidRDefault="00E3740B" w:rsidP="00E3740B">
      <w:pPr>
        <w:pStyle w:val="Subtitle"/>
        <w:rPr>
          <w:b w:val="0"/>
          <w:sz w:val="22"/>
          <w:szCs w:val="22"/>
          <w:u w:val="none"/>
        </w:rPr>
      </w:pPr>
      <w:r>
        <w:rPr>
          <w:b w:val="0"/>
          <w:sz w:val="22"/>
          <w:szCs w:val="22"/>
          <w:u w:val="none"/>
        </w:rPr>
        <w:t>Date: ………………………………………….</w:t>
      </w:r>
    </w:p>
    <w:p w14:paraId="329B0951" w14:textId="77777777" w:rsidR="00364437" w:rsidRDefault="00364437" w:rsidP="00364437"/>
    <w:p w14:paraId="00C14591" w14:textId="77777777" w:rsidR="00364437" w:rsidRDefault="00364437" w:rsidP="00364437"/>
    <w:p w14:paraId="119676B0" w14:textId="77777777" w:rsidR="00364437" w:rsidRDefault="00364437" w:rsidP="00364437"/>
    <w:p w14:paraId="5453FB74" w14:textId="77777777" w:rsidR="00364437" w:rsidRDefault="00364437" w:rsidP="00364437"/>
    <w:p w14:paraId="34E27B5A" w14:textId="77777777" w:rsidR="00364437" w:rsidRDefault="00364437" w:rsidP="00364437"/>
    <w:p w14:paraId="6FA3048F" w14:textId="77777777" w:rsidR="00364437" w:rsidRDefault="00364437" w:rsidP="00364437"/>
    <w:p w14:paraId="5BF2CC1F" w14:textId="77777777" w:rsidR="00364437" w:rsidRDefault="00364437" w:rsidP="00364437"/>
    <w:p w14:paraId="0C8DA9F1" w14:textId="77777777" w:rsidR="00364437" w:rsidRDefault="00364437" w:rsidP="00364437"/>
    <w:p w14:paraId="31BD2C83" w14:textId="77777777" w:rsidR="00364437" w:rsidRDefault="00364437" w:rsidP="00364437"/>
    <w:p w14:paraId="41616CA4" w14:textId="77777777" w:rsidR="00364437" w:rsidRDefault="00364437" w:rsidP="00364437"/>
    <w:p w14:paraId="51919B41" w14:textId="77777777" w:rsidR="00364437" w:rsidRDefault="00364437" w:rsidP="00364437"/>
    <w:p w14:paraId="59FDF7FC" w14:textId="77777777" w:rsidR="00364437" w:rsidRDefault="00364437" w:rsidP="00364437"/>
    <w:p w14:paraId="7F1F638C" w14:textId="77777777" w:rsidR="00364437" w:rsidRDefault="00364437" w:rsidP="00364437"/>
    <w:p w14:paraId="723AEC5D" w14:textId="77777777" w:rsidR="00364437" w:rsidRPr="00364437" w:rsidRDefault="00364437" w:rsidP="00364437"/>
    <w:sectPr w:rsidR="00364437" w:rsidRPr="00364437">
      <w:footerReference w:type="even" r:id="rId8"/>
      <w:footerReference w:type="default" r:id="rId9"/>
      <w:pgSz w:w="11906" w:h="16838"/>
      <w:pgMar w:top="720" w:right="1080" w:bottom="72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1A4E5" w14:textId="77777777" w:rsidR="009E49BE" w:rsidRDefault="009E49BE">
      <w:r>
        <w:separator/>
      </w:r>
    </w:p>
  </w:endnote>
  <w:endnote w:type="continuationSeparator" w:id="0">
    <w:p w14:paraId="101D0B55" w14:textId="77777777" w:rsidR="009E49BE" w:rsidRDefault="009E4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D20E1" w14:textId="77777777" w:rsidR="0062259E" w:rsidRDefault="0062259E" w:rsidP="009B65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631687" w14:textId="77777777" w:rsidR="0062259E" w:rsidRDefault="0062259E" w:rsidP="006225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16B8C" w14:textId="77777777" w:rsidR="0062259E" w:rsidRDefault="0062259E" w:rsidP="009B65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E49BE">
      <w:rPr>
        <w:rStyle w:val="PageNumber"/>
        <w:noProof/>
      </w:rPr>
      <w:t>1</w:t>
    </w:r>
    <w:r>
      <w:rPr>
        <w:rStyle w:val="PageNumber"/>
      </w:rPr>
      <w:fldChar w:fldCharType="end"/>
    </w:r>
  </w:p>
  <w:p w14:paraId="7B37BA4B" w14:textId="77777777" w:rsidR="0062259E" w:rsidRDefault="0062259E" w:rsidP="006225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31881" w14:textId="77777777" w:rsidR="009E49BE" w:rsidRDefault="009E49BE">
      <w:r>
        <w:separator/>
      </w:r>
    </w:p>
  </w:footnote>
  <w:footnote w:type="continuationSeparator" w:id="0">
    <w:p w14:paraId="7C4CA59F" w14:textId="77777777" w:rsidR="009E49BE" w:rsidRDefault="009E49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41B57"/>
    <w:multiLevelType w:val="hybridMultilevel"/>
    <w:tmpl w:val="A25AE8E2"/>
    <w:lvl w:ilvl="0" w:tplc="82F2E960">
      <w:start w:val="2"/>
      <w:numFmt w:val="decimal"/>
      <w:lvlText w:val="%1."/>
      <w:lvlJc w:val="left"/>
      <w:pPr>
        <w:tabs>
          <w:tab w:val="num" w:pos="1080"/>
        </w:tabs>
        <w:ind w:left="1080" w:hanging="720"/>
      </w:pPr>
      <w:rPr>
        <w:rFonts w:hint="default"/>
        <w:b/>
      </w:rPr>
    </w:lvl>
    <w:lvl w:ilvl="1" w:tplc="48BCE59E">
      <w:start w:val="1"/>
      <w:numFmt w:val="lowerLetter"/>
      <w:lvlText w:val="%2."/>
      <w:lvlJc w:val="left"/>
      <w:pPr>
        <w:tabs>
          <w:tab w:val="num" w:pos="1440"/>
        </w:tabs>
        <w:ind w:left="1440" w:hanging="360"/>
      </w:pPr>
      <w:rPr>
        <w:rFonts w:hint="default"/>
      </w:rPr>
    </w:lvl>
    <w:lvl w:ilvl="2" w:tplc="E3FA83F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6D6B04"/>
    <w:multiLevelType w:val="hybridMultilevel"/>
    <w:tmpl w:val="5C1045F2"/>
    <w:lvl w:ilvl="0" w:tplc="2878F2F0">
      <w:start w:val="1"/>
      <w:numFmt w:val="bullet"/>
      <w:lvlText w:val=""/>
      <w:lvlJc w:val="left"/>
      <w:pPr>
        <w:tabs>
          <w:tab w:val="num" w:pos="454"/>
        </w:tabs>
        <w:ind w:left="510"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4449DD"/>
    <w:multiLevelType w:val="hybridMultilevel"/>
    <w:tmpl w:val="F13400BE"/>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3" w15:restartNumberingAfterBreak="0">
    <w:nsid w:val="1B1D58ED"/>
    <w:multiLevelType w:val="hybridMultilevel"/>
    <w:tmpl w:val="8626D2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63171"/>
    <w:multiLevelType w:val="hybridMultilevel"/>
    <w:tmpl w:val="09B0F0A2"/>
    <w:lvl w:ilvl="0" w:tplc="2878F2F0">
      <w:start w:val="1"/>
      <w:numFmt w:val="bullet"/>
      <w:lvlText w:val=""/>
      <w:lvlJc w:val="left"/>
      <w:pPr>
        <w:tabs>
          <w:tab w:val="num" w:pos="454"/>
        </w:tabs>
        <w:ind w:left="510"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01633F"/>
    <w:multiLevelType w:val="hybridMultilevel"/>
    <w:tmpl w:val="4376600E"/>
    <w:lvl w:ilvl="0" w:tplc="2878F2F0">
      <w:start w:val="1"/>
      <w:numFmt w:val="bullet"/>
      <w:lvlText w:val=""/>
      <w:lvlJc w:val="left"/>
      <w:pPr>
        <w:tabs>
          <w:tab w:val="num" w:pos="454"/>
        </w:tabs>
        <w:ind w:left="510"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980E63"/>
    <w:multiLevelType w:val="hybridMultilevel"/>
    <w:tmpl w:val="57B2E28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CA55E94"/>
    <w:multiLevelType w:val="hybridMultilevel"/>
    <w:tmpl w:val="4434E8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B7221E"/>
    <w:multiLevelType w:val="hybridMultilevel"/>
    <w:tmpl w:val="0A1C470E"/>
    <w:lvl w:ilvl="0" w:tplc="2878F2F0">
      <w:start w:val="1"/>
      <w:numFmt w:val="bullet"/>
      <w:lvlText w:val=""/>
      <w:lvlJc w:val="left"/>
      <w:pPr>
        <w:tabs>
          <w:tab w:val="num" w:pos="454"/>
        </w:tabs>
        <w:ind w:left="510"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DB05E6"/>
    <w:multiLevelType w:val="hybridMultilevel"/>
    <w:tmpl w:val="19A660A0"/>
    <w:lvl w:ilvl="0" w:tplc="2878F2F0">
      <w:start w:val="1"/>
      <w:numFmt w:val="bullet"/>
      <w:lvlText w:val=""/>
      <w:lvlJc w:val="left"/>
      <w:pPr>
        <w:tabs>
          <w:tab w:val="num" w:pos="454"/>
        </w:tabs>
        <w:ind w:left="510" w:hanging="453"/>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567BAE"/>
    <w:multiLevelType w:val="hybridMultilevel"/>
    <w:tmpl w:val="06122A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20312D"/>
    <w:multiLevelType w:val="hybridMultilevel"/>
    <w:tmpl w:val="9D0C47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735C70"/>
    <w:multiLevelType w:val="hybridMultilevel"/>
    <w:tmpl w:val="EAC62D5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75D2CE7"/>
    <w:multiLevelType w:val="hybridMultilevel"/>
    <w:tmpl w:val="A84E2B08"/>
    <w:lvl w:ilvl="0" w:tplc="0409000F">
      <w:start w:val="1"/>
      <w:numFmt w:val="decimal"/>
      <w:lvlText w:val="%1."/>
      <w:lvlJc w:val="left"/>
      <w:pPr>
        <w:tabs>
          <w:tab w:val="num" w:pos="720"/>
        </w:tabs>
        <w:ind w:left="720" w:hanging="360"/>
      </w:pPr>
    </w:lvl>
    <w:lvl w:ilvl="1" w:tplc="2B221B80">
      <w:numFmt w:val="bullet"/>
      <w:lvlText w:val=""/>
      <w:lvlJc w:val="left"/>
      <w:pPr>
        <w:tabs>
          <w:tab w:val="num" w:pos="1420"/>
        </w:tabs>
        <w:ind w:left="1420" w:hanging="34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1C90A7A"/>
    <w:multiLevelType w:val="hybridMultilevel"/>
    <w:tmpl w:val="3AFE8562"/>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7206D8"/>
    <w:multiLevelType w:val="hybridMultilevel"/>
    <w:tmpl w:val="B7E6854A"/>
    <w:lvl w:ilvl="0" w:tplc="2878F2F0">
      <w:start w:val="1"/>
      <w:numFmt w:val="bullet"/>
      <w:lvlText w:val=""/>
      <w:lvlJc w:val="left"/>
      <w:pPr>
        <w:tabs>
          <w:tab w:val="num" w:pos="454"/>
        </w:tabs>
        <w:ind w:left="510" w:hanging="453"/>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8351F4"/>
    <w:multiLevelType w:val="hybridMultilevel"/>
    <w:tmpl w:val="9E5003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1737D4"/>
    <w:multiLevelType w:val="hybridMultilevel"/>
    <w:tmpl w:val="0B261D0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39358D7"/>
    <w:multiLevelType w:val="hybridMultilevel"/>
    <w:tmpl w:val="964ED52C"/>
    <w:lvl w:ilvl="0" w:tplc="2878F2F0">
      <w:start w:val="1"/>
      <w:numFmt w:val="bullet"/>
      <w:lvlText w:val=""/>
      <w:lvlJc w:val="left"/>
      <w:pPr>
        <w:tabs>
          <w:tab w:val="num" w:pos="454"/>
        </w:tabs>
        <w:ind w:left="510" w:hanging="453"/>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46C5770"/>
    <w:multiLevelType w:val="hybridMultilevel"/>
    <w:tmpl w:val="4F2CA136"/>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0" w15:restartNumberingAfterBreak="0">
    <w:nsid w:val="6AEE7274"/>
    <w:multiLevelType w:val="hybridMultilevel"/>
    <w:tmpl w:val="2FB49D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FE6765"/>
    <w:multiLevelType w:val="hybridMultilevel"/>
    <w:tmpl w:val="D1683C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800A49"/>
    <w:multiLevelType w:val="hybridMultilevel"/>
    <w:tmpl w:val="55CE38C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EE611F1"/>
    <w:multiLevelType w:val="hybridMultilevel"/>
    <w:tmpl w:val="E48A359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730273118">
    <w:abstractNumId w:val="0"/>
  </w:num>
  <w:num w:numId="2" w16cid:durableId="1822960232">
    <w:abstractNumId w:val="3"/>
  </w:num>
  <w:num w:numId="3" w16cid:durableId="485242668">
    <w:abstractNumId w:val="14"/>
  </w:num>
  <w:num w:numId="4" w16cid:durableId="1535576271">
    <w:abstractNumId w:val="13"/>
  </w:num>
  <w:num w:numId="5" w16cid:durableId="662587079">
    <w:abstractNumId w:val="9"/>
  </w:num>
  <w:num w:numId="6" w16cid:durableId="163478065">
    <w:abstractNumId w:val="18"/>
  </w:num>
  <w:num w:numId="7" w16cid:durableId="1798916293">
    <w:abstractNumId w:val="15"/>
  </w:num>
  <w:num w:numId="8" w16cid:durableId="1926986098">
    <w:abstractNumId w:val="5"/>
  </w:num>
  <w:num w:numId="9" w16cid:durableId="1824276720">
    <w:abstractNumId w:val="8"/>
  </w:num>
  <w:num w:numId="10" w16cid:durableId="1738547721">
    <w:abstractNumId w:val="4"/>
  </w:num>
  <w:num w:numId="11" w16cid:durableId="1806314744">
    <w:abstractNumId w:val="1"/>
  </w:num>
  <w:num w:numId="12" w16cid:durableId="1488279243">
    <w:abstractNumId w:val="12"/>
  </w:num>
  <w:num w:numId="13" w16cid:durableId="1662540764">
    <w:abstractNumId w:val="22"/>
  </w:num>
  <w:num w:numId="14" w16cid:durableId="1428769588">
    <w:abstractNumId w:val="10"/>
  </w:num>
  <w:num w:numId="15" w16cid:durableId="1114666111">
    <w:abstractNumId w:val="7"/>
  </w:num>
  <w:num w:numId="16" w16cid:durableId="236285847">
    <w:abstractNumId w:val="23"/>
  </w:num>
  <w:num w:numId="17" w16cid:durableId="1153180270">
    <w:abstractNumId w:val="21"/>
  </w:num>
  <w:num w:numId="18" w16cid:durableId="240604645">
    <w:abstractNumId w:val="20"/>
  </w:num>
  <w:num w:numId="19" w16cid:durableId="2093508351">
    <w:abstractNumId w:val="17"/>
  </w:num>
  <w:num w:numId="20" w16cid:durableId="370106926">
    <w:abstractNumId w:val="11"/>
  </w:num>
  <w:num w:numId="21" w16cid:durableId="1106928905">
    <w:abstractNumId w:val="6"/>
  </w:num>
  <w:num w:numId="22" w16cid:durableId="1143619254">
    <w:abstractNumId w:val="16"/>
  </w:num>
  <w:num w:numId="23" w16cid:durableId="237250247">
    <w:abstractNumId w:val="2"/>
  </w:num>
  <w:num w:numId="24" w16cid:durableId="15481005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AB6"/>
    <w:rsid w:val="000116B3"/>
    <w:rsid w:val="00061616"/>
    <w:rsid w:val="0007162B"/>
    <w:rsid w:val="000A7F59"/>
    <w:rsid w:val="000E568F"/>
    <w:rsid w:val="00114529"/>
    <w:rsid w:val="0014158A"/>
    <w:rsid w:val="00277670"/>
    <w:rsid w:val="0028068D"/>
    <w:rsid w:val="002E6845"/>
    <w:rsid w:val="002F125A"/>
    <w:rsid w:val="00302CA3"/>
    <w:rsid w:val="003209A0"/>
    <w:rsid w:val="00327D98"/>
    <w:rsid w:val="00364437"/>
    <w:rsid w:val="004664DD"/>
    <w:rsid w:val="004D0B2D"/>
    <w:rsid w:val="004D124D"/>
    <w:rsid w:val="005227CE"/>
    <w:rsid w:val="006004CF"/>
    <w:rsid w:val="0062259E"/>
    <w:rsid w:val="006C6488"/>
    <w:rsid w:val="00717E5D"/>
    <w:rsid w:val="00787C39"/>
    <w:rsid w:val="007F3A1C"/>
    <w:rsid w:val="0082492D"/>
    <w:rsid w:val="008D3AB6"/>
    <w:rsid w:val="009B65E0"/>
    <w:rsid w:val="009D1D3C"/>
    <w:rsid w:val="009E49BE"/>
    <w:rsid w:val="00A0403E"/>
    <w:rsid w:val="00AD1525"/>
    <w:rsid w:val="00B23264"/>
    <w:rsid w:val="00B5253C"/>
    <w:rsid w:val="00B53257"/>
    <w:rsid w:val="00B923A5"/>
    <w:rsid w:val="00BD0139"/>
    <w:rsid w:val="00BE6772"/>
    <w:rsid w:val="00C27292"/>
    <w:rsid w:val="00C408AD"/>
    <w:rsid w:val="00C770B1"/>
    <w:rsid w:val="00CC487A"/>
    <w:rsid w:val="00D00E0E"/>
    <w:rsid w:val="00D5737F"/>
    <w:rsid w:val="00D715E4"/>
    <w:rsid w:val="00D81FF8"/>
    <w:rsid w:val="00DA75AD"/>
    <w:rsid w:val="00E136D2"/>
    <w:rsid w:val="00E3740B"/>
    <w:rsid w:val="00E502F7"/>
    <w:rsid w:val="00E52EF3"/>
    <w:rsid w:val="00E83C41"/>
    <w:rsid w:val="00EE6346"/>
    <w:rsid w:val="00F24902"/>
    <w:rsid w:val="00F4021C"/>
    <w:rsid w:val="00F54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9526EA0"/>
  <w15:chartTrackingRefBased/>
  <w15:docId w15:val="{028F3B57-8B23-4F09-AFD7-459D9648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outlineLvl w:val="0"/>
    </w:pPr>
    <w:rPr>
      <w:rFonts w:cs="Times New Roman"/>
      <w:b/>
      <w:color w:val="000000"/>
      <w:szCs w:val="20"/>
    </w:rPr>
  </w:style>
  <w:style w:type="paragraph" w:styleId="Heading2">
    <w:name w:val="heading 2"/>
    <w:basedOn w:val="Normal"/>
    <w:next w:val="Normal"/>
    <w:qFormat/>
    <w:pPr>
      <w:keepNext/>
      <w:jc w:val="center"/>
      <w:outlineLvl w:val="1"/>
    </w:pPr>
    <w:rPr>
      <w:rFonts w:cs="Times New Roman"/>
      <w:b/>
      <w:color w:val="000000"/>
      <w:sz w:val="44"/>
      <w:szCs w:val="20"/>
    </w:rPr>
  </w:style>
  <w:style w:type="paragraph" w:styleId="Heading3">
    <w:name w:val="heading 3"/>
    <w:basedOn w:val="Normal"/>
    <w:next w:val="Normal"/>
    <w:qFormat/>
    <w:pPr>
      <w:keepNext/>
      <w:jc w:val="center"/>
      <w:outlineLvl w:val="2"/>
    </w:pPr>
    <w:rPr>
      <w:rFonts w:cs="Times New Roman"/>
      <w:b/>
      <w:color w:val="000000"/>
      <w:sz w:val="50"/>
      <w:szCs w:val="20"/>
    </w:rPr>
  </w:style>
  <w:style w:type="paragraph" w:styleId="Heading4">
    <w:name w:val="heading 4"/>
    <w:basedOn w:val="Normal"/>
    <w:next w:val="Normal"/>
    <w:qFormat/>
    <w:pPr>
      <w:keepNext/>
      <w:jc w:val="center"/>
      <w:outlineLvl w:val="3"/>
    </w:pPr>
    <w:rPr>
      <w:b/>
      <w:bCs/>
      <w:sz w:val="58"/>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jc w:val="center"/>
      <w:outlineLvl w:val="5"/>
    </w:pPr>
    <w:rPr>
      <w:b/>
      <w:bCs/>
      <w:u w:val="single"/>
    </w:rPr>
  </w:style>
  <w:style w:type="paragraph" w:styleId="Heading7">
    <w:name w:val="heading 7"/>
    <w:basedOn w:val="Normal"/>
    <w:next w:val="Normal"/>
    <w:qFormat/>
    <w:rsid w:val="00DA75AD"/>
    <w:pPr>
      <w:spacing w:before="240" w:after="60"/>
      <w:outlineLvl w:val="6"/>
    </w:pPr>
    <w:rPr>
      <w:rFonts w:ascii="Times New Roman" w:hAnsi="Times New Roman" w:cs="Times New Roman"/>
      <w:lang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style>
  <w:style w:type="paragraph" w:styleId="BodyTextIndent">
    <w:name w:val="Body Text Indent"/>
    <w:basedOn w:val="Normal"/>
    <w:pPr>
      <w:ind w:left="720" w:hanging="720"/>
      <w:jc w:val="both"/>
    </w:pPr>
  </w:style>
  <w:style w:type="table" w:styleId="TableGrid">
    <w:name w:val="Table Grid"/>
    <w:basedOn w:val="TableNormal"/>
    <w:rsid w:val="000A7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DA75AD"/>
    <w:rPr>
      <w:rFonts w:cs="Times New Roman"/>
      <w:b/>
      <w:szCs w:val="20"/>
      <w:u w:val="single"/>
      <w:lang w:eastAsia="en-GB"/>
    </w:rPr>
  </w:style>
  <w:style w:type="paragraph" w:customStyle="1" w:styleId="PL">
    <w:name w:val="PL"/>
    <w:basedOn w:val="Normal"/>
    <w:rsid w:val="00DA75AD"/>
    <w:pPr>
      <w:spacing w:before="120"/>
    </w:pPr>
    <w:rPr>
      <w:rFonts w:cs="Times New Roman"/>
      <w:szCs w:val="20"/>
    </w:rPr>
  </w:style>
  <w:style w:type="paragraph" w:styleId="Footer">
    <w:name w:val="footer"/>
    <w:basedOn w:val="Normal"/>
    <w:rsid w:val="0062259E"/>
    <w:pPr>
      <w:tabs>
        <w:tab w:val="center" w:pos="4153"/>
        <w:tab w:val="right" w:pos="8306"/>
      </w:tabs>
    </w:pPr>
  </w:style>
  <w:style w:type="character" w:styleId="PageNumber">
    <w:name w:val="page number"/>
    <w:basedOn w:val="DefaultParagraphFont"/>
    <w:rsid w:val="0062259E"/>
  </w:style>
  <w:style w:type="paragraph" w:styleId="BalloonText">
    <w:name w:val="Balloon Text"/>
    <w:basedOn w:val="Normal"/>
    <w:link w:val="BalloonTextChar"/>
    <w:rsid w:val="00AD1525"/>
    <w:rPr>
      <w:rFonts w:ascii="Tahoma" w:hAnsi="Tahoma" w:cs="Tahoma"/>
      <w:sz w:val="16"/>
      <w:szCs w:val="16"/>
    </w:rPr>
  </w:style>
  <w:style w:type="character" w:customStyle="1" w:styleId="BalloonTextChar">
    <w:name w:val="Balloon Text Char"/>
    <w:link w:val="BalloonText"/>
    <w:rsid w:val="00AD152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509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628</Words>
  <Characters>3582</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lpstr>
    </vt:vector>
  </TitlesOfParts>
  <Company>Wirral MBC</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Pam Lee</dc:creator>
  <cp:keywords/>
  <cp:lastModifiedBy>Doyle, Amy D.</cp:lastModifiedBy>
  <cp:revision>2</cp:revision>
  <cp:lastPrinted>2016-02-03T12:30:00Z</cp:lastPrinted>
  <dcterms:created xsi:type="dcterms:W3CDTF">2024-07-09T10:20:00Z</dcterms:created>
  <dcterms:modified xsi:type="dcterms:W3CDTF">2024-07-09T10:20:00Z</dcterms:modified>
</cp:coreProperties>
</file>