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88AA0" w14:textId="77777777" w:rsidR="00F920C9" w:rsidRDefault="00BF2181">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64AAD585" w14:textId="77777777" w:rsidR="00F920C9" w:rsidRDefault="00BF2181">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u w:val="single"/>
        </w:rPr>
        <w:drawing>
          <wp:inline distT="0" distB="0" distL="0" distR="0" wp14:anchorId="1ABFAC4B" wp14:editId="464177D0">
            <wp:extent cx="1325880" cy="1211580"/>
            <wp:effectExtent l="0" t="0" r="0" b="0"/>
            <wp:docPr id="2" name="image1.jpg" descr="C:\Users\Kerri\AppData\Local\Microsoft\Windows\Temporary Internet Files\Content.MSO\723ADE7D.tmp"/>
            <wp:cNvGraphicFramePr/>
            <a:graphic xmlns:a="http://schemas.openxmlformats.org/drawingml/2006/main">
              <a:graphicData uri="http://schemas.openxmlformats.org/drawingml/2006/picture">
                <pic:pic xmlns:pic="http://schemas.openxmlformats.org/drawingml/2006/picture">
                  <pic:nvPicPr>
                    <pic:cNvPr id="0" name="image1.jpg" descr="C:\Users\Kerri\AppData\Local\Microsoft\Windows\Temporary Internet Files\Content.MSO\723ADE7D.tmp"/>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08CE2E67" w14:textId="77777777" w:rsidR="00F920C9" w:rsidRDefault="00BF2181">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RECRUITMENT MONITORING INFORMATION FORM</w:t>
      </w:r>
    </w:p>
    <w:p w14:paraId="68D6EC26" w14:textId="77777777" w:rsidR="00F920C9" w:rsidRDefault="00BF2181">
      <w:pPr>
        <w:keepLines/>
        <w:pBdr>
          <w:top w:val="nil"/>
          <w:left w:val="nil"/>
          <w:bottom w:val="nil"/>
          <w:right w:val="nil"/>
          <w:between w:val="nil"/>
        </w:pBdr>
        <w:spacing w:before="120" w:after="360" w:line="288" w:lineRule="auto"/>
        <w:jc w:val="both"/>
        <w:rPr>
          <w:b/>
          <w:color w:val="000000"/>
        </w:rPr>
      </w:pPr>
      <w:r>
        <w:rPr>
          <w:b/>
          <w:color w:val="000000"/>
        </w:rPr>
        <w:t>THE INFORMATION PROVIDED BY YOU WILL BE USED FOR MONITORING AND STATISTICAL PURPOSES ONLY AND WILL NOT SUPPLEMENT OR FORM PART OF YOUR APPLICATION, THE SELECTION CRITERIA USED OR THE SELECTION PROCESS GENERALLY.</w:t>
      </w:r>
    </w:p>
    <w:p w14:paraId="182E59A1"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w:t>
      </w:r>
      <w:r>
        <w:rPr>
          <w:color w:val="000000"/>
        </w:rPr>
        <w:t>ernity, race, religion or belief, sex and sexual orientation.</w:t>
      </w:r>
    </w:p>
    <w:p w14:paraId="45313793"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Post title:</w:t>
      </w:r>
      <w:r>
        <w:rPr>
          <w:color w:val="000000"/>
        </w:rPr>
        <w:tab/>
        <w:t xml:space="preserve"> </w:t>
      </w:r>
      <w:bookmarkStart w:id="0" w:name="bookmark=id.gjdgxs" w:colFirst="0" w:colLast="0"/>
      <w:bookmarkEnd w:id="0"/>
      <w:r>
        <w:rPr>
          <w:color w:val="000000"/>
        </w:rPr>
        <w:t>     </w:t>
      </w:r>
    </w:p>
    <w:p w14:paraId="0C2DE430"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School:</w:t>
      </w:r>
      <w:r>
        <w:rPr>
          <w:color w:val="000000"/>
        </w:rPr>
        <w:tab/>
      </w:r>
      <w:r>
        <w:rPr>
          <w:color w:val="000000"/>
        </w:rPr>
        <w:tab/>
        <w:t xml:space="preserve"> </w:t>
      </w:r>
      <w:bookmarkStart w:id="1" w:name="bookmark=id.30j0zll" w:colFirst="0" w:colLast="0"/>
      <w:bookmarkEnd w:id="1"/>
      <w:r>
        <w:rPr>
          <w:color w:val="000000"/>
        </w:rPr>
        <w:t>     </w:t>
      </w:r>
    </w:p>
    <w:p w14:paraId="5797BA7C"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Date of birth:</w:t>
      </w:r>
      <w:r>
        <w:rPr>
          <w:color w:val="000000"/>
        </w:rPr>
        <w:tab/>
      </w:r>
    </w:p>
    <w:p w14:paraId="72DA17F6" w14:textId="77777777" w:rsidR="00F920C9" w:rsidRDefault="00BF2181">
      <w:pPr>
        <w:pBdr>
          <w:top w:val="nil"/>
          <w:left w:val="nil"/>
          <w:bottom w:val="nil"/>
          <w:right w:val="nil"/>
          <w:between w:val="nil"/>
        </w:pBdr>
        <w:spacing w:before="360" w:after="0" w:line="288" w:lineRule="auto"/>
        <w:jc w:val="both"/>
        <w:rPr>
          <w:b/>
          <w:color w:val="000000"/>
          <w:sz w:val="24"/>
          <w:szCs w:val="24"/>
        </w:rPr>
      </w:pPr>
      <w:r>
        <w:rPr>
          <w:b/>
          <w:color w:val="000000"/>
          <w:sz w:val="24"/>
          <w:szCs w:val="24"/>
        </w:rPr>
        <w:t>GENDER</w:t>
      </w:r>
    </w:p>
    <w:p w14:paraId="33D62E4E"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My gender is: </w:t>
      </w:r>
      <w:r>
        <w:rPr>
          <w:color w:val="000000"/>
        </w:rPr>
        <w:tab/>
      </w:r>
      <w:r>
        <w:rPr>
          <w:b/>
          <w:color w:val="000000"/>
        </w:rPr>
        <w:t>     </w:t>
      </w:r>
      <w:r>
        <w:rPr>
          <w:color w:val="000000"/>
        </w:rPr>
        <w:tab/>
        <w:t xml:space="preserve">or: I Prefer not to say </w:t>
      </w:r>
      <w:r>
        <w:rPr>
          <w:rFonts w:ascii="MS Gothic" w:eastAsia="MS Gothic" w:hAnsi="MS Gothic" w:cs="MS Gothic"/>
          <w:color w:val="000000"/>
        </w:rPr>
        <w:t>☐</w:t>
      </w:r>
    </w:p>
    <w:p w14:paraId="3ABB3C94" w14:textId="77777777" w:rsidR="00F920C9" w:rsidRDefault="00BF2181">
      <w:pPr>
        <w:pBdr>
          <w:top w:val="nil"/>
          <w:left w:val="nil"/>
          <w:bottom w:val="nil"/>
          <w:right w:val="nil"/>
          <w:between w:val="nil"/>
        </w:pBdr>
        <w:spacing w:before="360" w:after="0" w:line="288" w:lineRule="auto"/>
        <w:jc w:val="both"/>
        <w:rPr>
          <w:b/>
          <w:color w:val="000000"/>
          <w:sz w:val="24"/>
          <w:szCs w:val="24"/>
        </w:rPr>
      </w:pPr>
      <w:r>
        <w:rPr>
          <w:b/>
          <w:color w:val="000000"/>
          <w:sz w:val="24"/>
          <w:szCs w:val="24"/>
        </w:rPr>
        <w:t>COUNTRY OF BIRTH</w:t>
      </w:r>
    </w:p>
    <w:p w14:paraId="3C0FD63A"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My country of birth is: </w:t>
      </w:r>
      <w:bookmarkStart w:id="2" w:name="bookmark=id.1fob9te" w:colFirst="0" w:colLast="0"/>
      <w:bookmarkEnd w:id="2"/>
      <w:r>
        <w:rPr>
          <w:color w:val="000000"/>
        </w:rPr>
        <w:t>     </w:t>
      </w:r>
    </w:p>
    <w:p w14:paraId="469A4E74" w14:textId="77777777" w:rsidR="00F920C9" w:rsidRDefault="00BF2181">
      <w:pPr>
        <w:spacing w:after="0" w:line="240" w:lineRule="auto"/>
        <w:rPr>
          <w:b/>
          <w:i/>
        </w:rPr>
      </w:pPr>
      <w:r>
        <w:br w:type="page"/>
      </w:r>
    </w:p>
    <w:p w14:paraId="28C09ABF" w14:textId="77777777" w:rsidR="00F920C9" w:rsidRDefault="00BF2181">
      <w:pPr>
        <w:pBdr>
          <w:top w:val="nil"/>
          <w:left w:val="nil"/>
          <w:bottom w:val="nil"/>
          <w:right w:val="nil"/>
          <w:between w:val="nil"/>
        </w:pBdr>
        <w:spacing w:before="360" w:after="0" w:line="288" w:lineRule="auto"/>
        <w:jc w:val="both"/>
        <w:rPr>
          <w:b/>
          <w:color w:val="000000"/>
          <w:sz w:val="24"/>
          <w:szCs w:val="24"/>
        </w:rPr>
      </w:pPr>
      <w:r>
        <w:rPr>
          <w:b/>
          <w:color w:val="000000"/>
          <w:sz w:val="24"/>
          <w:szCs w:val="24"/>
        </w:rPr>
        <w:lastRenderedPageBreak/>
        <w:t xml:space="preserve">ETHNIC ORIGIN </w:t>
      </w:r>
    </w:p>
    <w:p w14:paraId="7FFD6CB9" w14:textId="77777777" w:rsidR="00F920C9" w:rsidRDefault="00BF2181">
      <w:pPr>
        <w:pBdr>
          <w:top w:val="nil"/>
          <w:left w:val="nil"/>
          <w:bottom w:val="nil"/>
          <w:right w:val="nil"/>
          <w:between w:val="nil"/>
        </w:pBdr>
        <w:spacing w:before="360" w:after="0" w:line="288" w:lineRule="auto"/>
        <w:jc w:val="both"/>
        <w:rPr>
          <w:color w:val="000000"/>
        </w:rPr>
      </w:pPr>
      <w:r>
        <w:rPr>
          <w:color w:val="000000"/>
        </w:rPr>
        <w:t>I would describe my ethnic origin as:</w:t>
      </w:r>
    </w:p>
    <w:p w14:paraId="3840DF28" w14:textId="77777777" w:rsidR="00F920C9" w:rsidRDefault="00BF2181">
      <w:pPr>
        <w:numPr>
          <w:ilvl w:val="0"/>
          <w:numId w:val="2"/>
        </w:numPr>
        <w:pBdr>
          <w:top w:val="nil"/>
          <w:left w:val="nil"/>
          <w:bottom w:val="nil"/>
          <w:right w:val="nil"/>
          <w:between w:val="nil"/>
        </w:pBdr>
        <w:spacing w:before="360" w:after="0" w:line="288" w:lineRule="auto"/>
        <w:ind w:hanging="720"/>
        <w:jc w:val="both"/>
        <w:rPr>
          <w:b/>
          <w:color w:val="000000"/>
        </w:rPr>
      </w:pPr>
      <w:r>
        <w:rPr>
          <w:b/>
          <w:color w:val="000000"/>
        </w:rPr>
        <w:t>White</w:t>
      </w:r>
    </w:p>
    <w:p w14:paraId="2BBDD561" w14:textId="77777777" w:rsidR="00F920C9" w:rsidRDefault="00BF2181">
      <w:pPr>
        <w:pBdr>
          <w:top w:val="nil"/>
          <w:left w:val="nil"/>
          <w:bottom w:val="nil"/>
          <w:right w:val="nil"/>
          <w:between w:val="nil"/>
        </w:pBdr>
        <w:spacing w:before="360" w:after="0" w:line="288" w:lineRule="auto"/>
        <w:jc w:val="both"/>
        <w:rPr>
          <w:color w:val="000000"/>
        </w:rPr>
      </w:pPr>
      <w:r>
        <w:rPr>
          <w:color w:val="000000"/>
        </w:rPr>
        <w:t>British</w:t>
      </w:r>
      <w:r>
        <w:rPr>
          <w:color w:val="000000"/>
        </w:rPr>
        <w:tab/>
      </w:r>
      <w:r>
        <w:rPr>
          <w:rFonts w:ascii="MS Gothic" w:eastAsia="MS Gothic" w:hAnsi="MS Gothic" w:cs="MS Gothic"/>
          <w:color w:val="000000"/>
        </w:rPr>
        <w:t>☐</w:t>
      </w:r>
      <w:r>
        <w:rPr>
          <w:color w:val="000000"/>
        </w:rPr>
        <w:tab/>
        <w:t>English</w:t>
      </w:r>
      <w:r>
        <w:rPr>
          <w:color w:val="000000"/>
        </w:rPr>
        <w:tab/>
      </w:r>
      <w:r>
        <w:rPr>
          <w:color w:val="000000"/>
        </w:rPr>
        <w:tab/>
      </w:r>
      <w:r>
        <w:rPr>
          <w:rFonts w:ascii="MS Gothic" w:eastAsia="MS Gothic" w:hAnsi="MS Gothic" w:cs="MS Gothic"/>
          <w:color w:val="000000"/>
        </w:rPr>
        <w:t>☐</w:t>
      </w:r>
      <w:r>
        <w:rPr>
          <w:color w:val="000000"/>
        </w:rPr>
        <w:tab/>
        <w:t>Scottish</w:t>
      </w:r>
      <w:r>
        <w:rPr>
          <w:color w:val="000000"/>
        </w:rPr>
        <w:tab/>
      </w:r>
      <w:proofErr w:type="gramStart"/>
      <w:r>
        <w:rPr>
          <w:color w:val="000000"/>
        </w:rPr>
        <w:tab/>
        <w:t xml:space="preserve">  </w:t>
      </w:r>
      <w:r>
        <w:rPr>
          <w:rFonts w:ascii="MS Gothic" w:eastAsia="MS Gothic" w:hAnsi="MS Gothic" w:cs="MS Gothic"/>
          <w:color w:val="000000"/>
        </w:rPr>
        <w:t>☐</w:t>
      </w:r>
      <w:proofErr w:type="gramEnd"/>
      <w:r>
        <w:rPr>
          <w:color w:val="000000"/>
        </w:rPr>
        <w:tab/>
        <w:t>Welsh</w:t>
      </w:r>
      <w:r>
        <w:rPr>
          <w:color w:val="000000"/>
        </w:rPr>
        <w:tab/>
      </w:r>
      <w:r>
        <w:rPr>
          <w:color w:val="000000"/>
        </w:rPr>
        <w:tab/>
        <w:t xml:space="preserve">  </w:t>
      </w:r>
      <w:r>
        <w:rPr>
          <w:rFonts w:ascii="MS Gothic" w:eastAsia="MS Gothic" w:hAnsi="MS Gothic" w:cs="MS Gothic"/>
          <w:color w:val="000000"/>
        </w:rPr>
        <w:t>☐</w:t>
      </w:r>
    </w:p>
    <w:p w14:paraId="2CAFA788" w14:textId="77777777" w:rsidR="00F920C9" w:rsidRDefault="00BF2181">
      <w:pPr>
        <w:pBdr>
          <w:top w:val="nil"/>
          <w:left w:val="nil"/>
          <w:bottom w:val="nil"/>
          <w:right w:val="nil"/>
          <w:between w:val="nil"/>
        </w:pBdr>
        <w:spacing w:before="360" w:after="0" w:line="288" w:lineRule="auto"/>
        <w:jc w:val="both"/>
        <w:rPr>
          <w:color w:val="000000"/>
        </w:rPr>
      </w:pPr>
      <w:r>
        <w:rPr>
          <w:color w:val="000000"/>
        </w:rPr>
        <w:t>Irish</w:t>
      </w:r>
      <w:r>
        <w:rPr>
          <w:color w:val="000000"/>
        </w:rPr>
        <w:tab/>
      </w:r>
      <w:r>
        <w:rPr>
          <w:rFonts w:ascii="MS Gothic" w:eastAsia="MS Gothic" w:hAnsi="MS Gothic" w:cs="MS Gothic"/>
          <w:color w:val="000000"/>
        </w:rPr>
        <w:t>☐</w:t>
      </w:r>
      <w:r>
        <w:rPr>
          <w:color w:val="000000"/>
        </w:rPr>
        <w:tab/>
        <w:t>European</w:t>
      </w:r>
      <w:r>
        <w:rPr>
          <w:color w:val="000000"/>
        </w:rPr>
        <w:tab/>
      </w:r>
      <w:r>
        <w:rPr>
          <w:rFonts w:ascii="MS Gothic" w:eastAsia="MS Gothic" w:hAnsi="MS Gothic" w:cs="MS Gothic"/>
          <w:color w:val="000000"/>
        </w:rPr>
        <w:t>☐</w:t>
      </w:r>
      <w:r>
        <w:rPr>
          <w:color w:val="000000"/>
        </w:rPr>
        <w:tab/>
        <w:t>Non-European</w:t>
      </w:r>
      <w:proofErr w:type="gramStart"/>
      <w:r>
        <w:rPr>
          <w:color w:val="000000"/>
        </w:rPr>
        <w:tab/>
        <w:t xml:space="preserve">  </w:t>
      </w:r>
      <w:r>
        <w:rPr>
          <w:rFonts w:ascii="MS Gothic" w:eastAsia="MS Gothic" w:hAnsi="MS Gothic" w:cs="MS Gothic"/>
          <w:color w:val="000000"/>
        </w:rPr>
        <w:t>☐</w:t>
      </w:r>
      <w:proofErr w:type="gramEnd"/>
    </w:p>
    <w:p w14:paraId="69BAD635"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Any other White background (please specify): </w:t>
      </w:r>
      <w:bookmarkStart w:id="3" w:name="bookmark=id.3znysh7" w:colFirst="0" w:colLast="0"/>
      <w:bookmarkEnd w:id="3"/>
      <w:r>
        <w:rPr>
          <w:color w:val="000000"/>
        </w:rPr>
        <w:t>     </w:t>
      </w:r>
    </w:p>
    <w:p w14:paraId="3FB8AC3C" w14:textId="77777777" w:rsidR="00F920C9" w:rsidRDefault="00BF2181">
      <w:pPr>
        <w:pBdr>
          <w:top w:val="nil"/>
          <w:left w:val="nil"/>
          <w:bottom w:val="nil"/>
          <w:right w:val="nil"/>
          <w:between w:val="nil"/>
        </w:pBdr>
        <w:spacing w:before="360" w:after="0" w:line="288" w:lineRule="auto"/>
        <w:jc w:val="both"/>
        <w:rPr>
          <w:b/>
          <w:color w:val="000000"/>
        </w:rPr>
      </w:pPr>
      <w:r>
        <w:rPr>
          <w:b/>
          <w:color w:val="000000"/>
        </w:rPr>
        <w:t>2.</w:t>
      </w:r>
      <w:r>
        <w:rPr>
          <w:b/>
          <w:color w:val="000000"/>
        </w:rPr>
        <w:tab/>
        <w:t>Black or Black British</w:t>
      </w:r>
    </w:p>
    <w:p w14:paraId="2AB452BD" w14:textId="77777777" w:rsidR="00F920C9" w:rsidRDefault="00BF2181">
      <w:pPr>
        <w:pBdr>
          <w:top w:val="nil"/>
          <w:left w:val="nil"/>
          <w:bottom w:val="nil"/>
          <w:right w:val="nil"/>
          <w:between w:val="nil"/>
        </w:pBdr>
        <w:spacing w:before="360" w:after="0" w:line="288" w:lineRule="auto"/>
        <w:jc w:val="both"/>
        <w:rPr>
          <w:color w:val="000000"/>
        </w:rPr>
      </w:pPr>
      <w:r>
        <w:rPr>
          <w:color w:val="000000"/>
        </w:rPr>
        <w:t>African</w:t>
      </w:r>
      <w:r>
        <w:rPr>
          <w:color w:val="000000"/>
        </w:rPr>
        <w:tab/>
      </w:r>
      <w:r>
        <w:rPr>
          <w:rFonts w:ascii="MS Gothic" w:eastAsia="MS Gothic" w:hAnsi="MS Gothic" w:cs="MS Gothic"/>
          <w:color w:val="000000"/>
        </w:rPr>
        <w:t>☐</w:t>
      </w:r>
      <w:r>
        <w:rPr>
          <w:color w:val="000000"/>
        </w:rPr>
        <w:tab/>
      </w:r>
      <w:r>
        <w:rPr>
          <w:color w:val="000000"/>
        </w:rPr>
        <w:tab/>
        <w:t>Caribbean</w:t>
      </w:r>
      <w:r>
        <w:rPr>
          <w:color w:val="000000"/>
        </w:rPr>
        <w:tab/>
      </w:r>
      <w:r>
        <w:rPr>
          <w:rFonts w:ascii="MS Gothic" w:eastAsia="MS Gothic" w:hAnsi="MS Gothic" w:cs="MS Gothic"/>
          <w:color w:val="000000"/>
        </w:rPr>
        <w:t>☐</w:t>
      </w:r>
    </w:p>
    <w:p w14:paraId="62D6E770"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Any other Black background (please specify): </w:t>
      </w:r>
      <w:bookmarkStart w:id="4" w:name="bookmark=id.2et92p0" w:colFirst="0" w:colLast="0"/>
      <w:bookmarkEnd w:id="4"/>
      <w:r>
        <w:rPr>
          <w:color w:val="000000"/>
        </w:rPr>
        <w:t>     </w:t>
      </w:r>
    </w:p>
    <w:p w14:paraId="6979982A" w14:textId="77777777" w:rsidR="00F920C9" w:rsidRDefault="00BF2181">
      <w:pPr>
        <w:pBdr>
          <w:top w:val="nil"/>
          <w:left w:val="nil"/>
          <w:bottom w:val="nil"/>
          <w:right w:val="nil"/>
          <w:between w:val="nil"/>
        </w:pBdr>
        <w:spacing w:before="360" w:after="0" w:line="288" w:lineRule="auto"/>
        <w:jc w:val="both"/>
        <w:rPr>
          <w:b/>
          <w:color w:val="000000"/>
        </w:rPr>
      </w:pPr>
      <w:r>
        <w:rPr>
          <w:b/>
          <w:smallCaps/>
          <w:color w:val="000000"/>
        </w:rPr>
        <w:t>3.</w:t>
      </w:r>
      <w:r>
        <w:rPr>
          <w:b/>
          <w:color w:val="000000"/>
        </w:rPr>
        <w:tab/>
        <w:t>Mixed Background</w:t>
      </w:r>
    </w:p>
    <w:p w14:paraId="78CF7359"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White and Asian </w:t>
      </w:r>
      <w:r>
        <w:rPr>
          <w:rFonts w:ascii="MS Gothic" w:eastAsia="MS Gothic" w:hAnsi="MS Gothic" w:cs="MS Gothic"/>
          <w:color w:val="000000"/>
        </w:rPr>
        <w:t>☐</w:t>
      </w:r>
      <w:r>
        <w:rPr>
          <w:color w:val="000000"/>
        </w:rPr>
        <w:tab/>
      </w:r>
      <w:r>
        <w:rPr>
          <w:color w:val="000000"/>
        </w:rPr>
        <w:tab/>
        <w:t>White and Black Asian</w:t>
      </w:r>
      <w:r>
        <w:rPr>
          <w:color w:val="000000"/>
        </w:rPr>
        <w:tab/>
      </w:r>
      <w:r>
        <w:rPr>
          <w:rFonts w:ascii="MS Gothic" w:eastAsia="MS Gothic" w:hAnsi="MS Gothic" w:cs="MS Gothic"/>
          <w:color w:val="000000"/>
        </w:rPr>
        <w:t>☐</w:t>
      </w:r>
      <w:r>
        <w:rPr>
          <w:color w:val="000000"/>
        </w:rPr>
        <w:tab/>
        <w:t>White and Black Caribbean</w:t>
      </w:r>
      <w:r>
        <w:rPr>
          <w:color w:val="000000"/>
        </w:rPr>
        <w:tab/>
      </w:r>
      <w:r>
        <w:rPr>
          <w:rFonts w:ascii="MS Gothic" w:eastAsia="MS Gothic" w:hAnsi="MS Gothic" w:cs="MS Gothic"/>
          <w:color w:val="000000"/>
        </w:rPr>
        <w:t>☐</w:t>
      </w:r>
    </w:p>
    <w:p w14:paraId="49891358" w14:textId="77777777" w:rsidR="00F920C9" w:rsidRDefault="00BF2181">
      <w:pPr>
        <w:pBdr>
          <w:top w:val="nil"/>
          <w:left w:val="nil"/>
          <w:bottom w:val="nil"/>
          <w:right w:val="nil"/>
          <w:between w:val="nil"/>
        </w:pBdr>
        <w:spacing w:before="360" w:after="0" w:line="288" w:lineRule="auto"/>
        <w:jc w:val="both"/>
        <w:rPr>
          <w:color w:val="000000"/>
        </w:rPr>
      </w:pPr>
      <w:r>
        <w:rPr>
          <w:color w:val="000000"/>
        </w:rPr>
        <w:t>Any other mixed background (please specify):      </w:t>
      </w:r>
    </w:p>
    <w:p w14:paraId="2AB7F41B" w14:textId="77777777" w:rsidR="00F920C9" w:rsidRDefault="00BF2181">
      <w:pPr>
        <w:pBdr>
          <w:top w:val="nil"/>
          <w:left w:val="nil"/>
          <w:bottom w:val="nil"/>
          <w:right w:val="nil"/>
          <w:between w:val="nil"/>
        </w:pBdr>
        <w:spacing w:before="360" w:after="0" w:line="288" w:lineRule="auto"/>
        <w:jc w:val="both"/>
        <w:rPr>
          <w:b/>
          <w:color w:val="000000"/>
        </w:rPr>
      </w:pPr>
      <w:r>
        <w:rPr>
          <w:b/>
          <w:color w:val="000000"/>
        </w:rPr>
        <w:t>4.</w:t>
      </w:r>
      <w:r>
        <w:rPr>
          <w:b/>
          <w:color w:val="000000"/>
        </w:rPr>
        <w:tab/>
        <w:t>Asian and Asian British</w:t>
      </w:r>
    </w:p>
    <w:p w14:paraId="6E1C812E" w14:textId="77777777" w:rsidR="00F920C9" w:rsidRDefault="00BF2181">
      <w:pPr>
        <w:pBdr>
          <w:top w:val="nil"/>
          <w:left w:val="nil"/>
          <w:bottom w:val="nil"/>
          <w:right w:val="nil"/>
          <w:between w:val="nil"/>
        </w:pBdr>
        <w:spacing w:before="360" w:after="0" w:line="288" w:lineRule="auto"/>
        <w:jc w:val="both"/>
        <w:rPr>
          <w:color w:val="000000"/>
        </w:rPr>
      </w:pPr>
      <w:r>
        <w:rPr>
          <w:color w:val="000000"/>
        </w:rPr>
        <w:t xml:space="preserve">Bangladeshi </w:t>
      </w:r>
      <w:r>
        <w:rPr>
          <w:rFonts w:ascii="MS Gothic" w:eastAsia="MS Gothic" w:hAnsi="MS Gothic" w:cs="MS Gothic"/>
          <w:color w:val="000000"/>
        </w:rPr>
        <w:t>☐</w:t>
      </w:r>
      <w:r>
        <w:rPr>
          <w:color w:val="000000"/>
        </w:rPr>
        <w:tab/>
      </w:r>
      <w:r>
        <w:rPr>
          <w:color w:val="000000"/>
        </w:rPr>
        <w:tab/>
        <w:t>Indian</w:t>
      </w:r>
      <w:r>
        <w:rPr>
          <w:color w:val="000000"/>
        </w:rPr>
        <w:tab/>
      </w:r>
      <w:r>
        <w:rPr>
          <w:rFonts w:ascii="MS Gothic" w:eastAsia="MS Gothic" w:hAnsi="MS Gothic" w:cs="MS Gothic"/>
          <w:color w:val="000000"/>
        </w:rPr>
        <w:t>☐</w:t>
      </w:r>
      <w:r>
        <w:rPr>
          <w:color w:val="000000"/>
        </w:rPr>
        <w:t xml:space="preserve"> </w:t>
      </w:r>
      <w:r>
        <w:rPr>
          <w:color w:val="000000"/>
        </w:rPr>
        <w:tab/>
      </w:r>
      <w:r>
        <w:rPr>
          <w:color w:val="000000"/>
        </w:rPr>
        <w:t>Pakistani</w:t>
      </w:r>
      <w:r>
        <w:rPr>
          <w:color w:val="000000"/>
        </w:rPr>
        <w:tab/>
      </w:r>
      <w:r>
        <w:rPr>
          <w:rFonts w:ascii="MS Gothic" w:eastAsia="MS Gothic" w:hAnsi="MS Gothic" w:cs="MS Gothic"/>
          <w:color w:val="000000"/>
        </w:rPr>
        <w:t>☐</w:t>
      </w:r>
    </w:p>
    <w:p w14:paraId="5694A597" w14:textId="77777777" w:rsidR="00F920C9" w:rsidRDefault="00BF2181">
      <w:pPr>
        <w:pBdr>
          <w:top w:val="nil"/>
          <w:left w:val="nil"/>
          <w:bottom w:val="nil"/>
          <w:right w:val="nil"/>
          <w:between w:val="nil"/>
        </w:pBdr>
        <w:spacing w:before="360" w:after="0" w:line="288" w:lineRule="auto"/>
        <w:jc w:val="both"/>
        <w:rPr>
          <w:color w:val="000000"/>
        </w:rPr>
      </w:pPr>
      <w:r>
        <w:rPr>
          <w:color w:val="000000"/>
        </w:rPr>
        <w:t>Any other Asian background (please specify):      </w:t>
      </w:r>
    </w:p>
    <w:p w14:paraId="1FA170A4" w14:textId="77777777" w:rsidR="00F920C9" w:rsidRDefault="00F920C9">
      <w:pPr>
        <w:spacing w:after="0" w:line="240" w:lineRule="auto"/>
        <w:rPr>
          <w:b/>
        </w:rPr>
      </w:pPr>
    </w:p>
    <w:p w14:paraId="0F6B14CE" w14:textId="77777777" w:rsidR="00F920C9" w:rsidRDefault="00BF2181">
      <w:pPr>
        <w:spacing w:after="0" w:line="240" w:lineRule="auto"/>
        <w:rPr>
          <w:b/>
        </w:rPr>
      </w:pPr>
      <w:r>
        <w:rPr>
          <w:b/>
        </w:rPr>
        <w:t>5.</w:t>
      </w:r>
      <w:r>
        <w:rPr>
          <w:b/>
        </w:rPr>
        <w:tab/>
        <w:t>Chinese and Chinese British</w:t>
      </w:r>
    </w:p>
    <w:p w14:paraId="1A09D26B" w14:textId="77777777" w:rsidR="00F920C9" w:rsidRDefault="00F920C9">
      <w:pPr>
        <w:spacing w:after="0" w:line="240" w:lineRule="auto"/>
        <w:rPr>
          <w:b/>
        </w:rPr>
      </w:pPr>
    </w:p>
    <w:p w14:paraId="05DA1377" w14:textId="77777777" w:rsidR="00F920C9" w:rsidRDefault="00BF2181">
      <w:pPr>
        <w:spacing w:after="0" w:line="240" w:lineRule="auto"/>
      </w:pPr>
      <w:r>
        <w:t>Chinese</w:t>
      </w:r>
      <w:r>
        <w:tab/>
      </w:r>
      <w:r>
        <w:tab/>
      </w:r>
      <w:r>
        <w:rPr>
          <w:rFonts w:ascii="MS Gothic" w:eastAsia="MS Gothic" w:hAnsi="MS Gothic" w:cs="MS Gothic"/>
        </w:rPr>
        <w:t>☐</w:t>
      </w:r>
    </w:p>
    <w:p w14:paraId="1A295F60" w14:textId="77777777" w:rsidR="00F920C9" w:rsidRDefault="00BF2181">
      <w:pPr>
        <w:pBdr>
          <w:top w:val="nil"/>
          <w:left w:val="nil"/>
          <w:bottom w:val="nil"/>
          <w:right w:val="nil"/>
          <w:between w:val="nil"/>
        </w:pBdr>
        <w:spacing w:before="360" w:after="0" w:line="288" w:lineRule="auto"/>
        <w:jc w:val="both"/>
        <w:rPr>
          <w:color w:val="000000"/>
        </w:rPr>
      </w:pPr>
      <w:r>
        <w:rPr>
          <w:color w:val="000000"/>
        </w:rPr>
        <w:t>Any other Chinese background (please specify):      </w:t>
      </w:r>
    </w:p>
    <w:p w14:paraId="403CA09E" w14:textId="77777777" w:rsidR="00F920C9" w:rsidRDefault="00F920C9">
      <w:pPr>
        <w:spacing w:after="0" w:line="240" w:lineRule="auto"/>
        <w:rPr>
          <w:b/>
        </w:rPr>
      </w:pPr>
    </w:p>
    <w:p w14:paraId="70EAB6D2" w14:textId="77777777" w:rsidR="00F920C9" w:rsidRDefault="00BF2181">
      <w:pPr>
        <w:spacing w:after="0" w:line="240" w:lineRule="auto"/>
        <w:rPr>
          <w:b/>
        </w:rPr>
      </w:pPr>
      <w:r>
        <w:rPr>
          <w:b/>
        </w:rPr>
        <w:t>6.</w:t>
      </w:r>
      <w:r>
        <w:rPr>
          <w:b/>
        </w:rPr>
        <w:tab/>
      </w:r>
      <w:proofErr w:type="gramStart"/>
      <w:r>
        <w:rPr>
          <w:b/>
        </w:rPr>
        <w:t>Other</w:t>
      </w:r>
      <w:proofErr w:type="gramEnd"/>
      <w:r>
        <w:rPr>
          <w:b/>
        </w:rPr>
        <w:t xml:space="preserve"> ethnic group</w:t>
      </w:r>
    </w:p>
    <w:p w14:paraId="777485EE" w14:textId="77777777" w:rsidR="00F920C9" w:rsidRDefault="00F920C9">
      <w:pPr>
        <w:spacing w:after="0" w:line="240" w:lineRule="auto"/>
        <w:rPr>
          <w:b/>
        </w:rPr>
      </w:pPr>
    </w:p>
    <w:p w14:paraId="4C42EE2D" w14:textId="77777777" w:rsidR="00F920C9" w:rsidRDefault="00BF2181">
      <w:pPr>
        <w:spacing w:after="0" w:line="240" w:lineRule="auto"/>
      </w:pPr>
      <w:r>
        <w:t xml:space="preserve">Please specify: </w:t>
      </w:r>
      <w:bookmarkStart w:id="5" w:name="bookmark=id.tyjcwt" w:colFirst="0" w:colLast="0"/>
      <w:bookmarkEnd w:id="5"/>
      <w:r>
        <w:t>     </w:t>
      </w:r>
      <w:r>
        <w:br w:type="page"/>
      </w:r>
    </w:p>
    <w:p w14:paraId="3EB811C9" w14:textId="77777777" w:rsidR="00F920C9" w:rsidRDefault="00BF2181">
      <w:pPr>
        <w:keepNext/>
        <w:keepLines/>
        <w:pBdr>
          <w:top w:val="nil"/>
          <w:left w:val="nil"/>
          <w:bottom w:val="nil"/>
          <w:right w:val="nil"/>
          <w:between w:val="nil"/>
        </w:pBdr>
        <w:spacing w:before="360" w:after="120" w:line="288" w:lineRule="auto"/>
        <w:ind w:left="567" w:hanging="567"/>
        <w:rPr>
          <w:b/>
          <w:smallCaps/>
          <w:color w:val="000000"/>
          <w:sz w:val="24"/>
          <w:szCs w:val="24"/>
        </w:rPr>
      </w:pPr>
      <w:r>
        <w:rPr>
          <w:b/>
          <w:smallCaps/>
          <w:color w:val="000000"/>
          <w:sz w:val="24"/>
          <w:szCs w:val="24"/>
        </w:rPr>
        <w:lastRenderedPageBreak/>
        <w:t>RELIGION</w:t>
      </w:r>
    </w:p>
    <w:p w14:paraId="368F12E7" w14:textId="77777777" w:rsidR="00F920C9" w:rsidRDefault="00BF2181">
      <w:pPr>
        <w:keepLines/>
        <w:pBdr>
          <w:top w:val="nil"/>
          <w:left w:val="nil"/>
          <w:bottom w:val="nil"/>
          <w:right w:val="nil"/>
          <w:between w:val="nil"/>
        </w:pBdr>
        <w:spacing w:before="120" w:after="360" w:line="288" w:lineRule="auto"/>
        <w:rPr>
          <w:color w:val="000000"/>
        </w:rPr>
      </w:pPr>
      <w:r>
        <w:rPr>
          <w:color w:val="000000"/>
        </w:rPr>
        <w:t>I would describe my religion as:</w:t>
      </w:r>
    </w:p>
    <w:p w14:paraId="29D4FB51" w14:textId="77777777" w:rsidR="00F920C9" w:rsidRDefault="00BF2181">
      <w:pPr>
        <w:keepLines/>
        <w:pBdr>
          <w:top w:val="nil"/>
          <w:left w:val="nil"/>
          <w:bottom w:val="nil"/>
          <w:right w:val="nil"/>
          <w:between w:val="nil"/>
        </w:pBdr>
        <w:spacing w:before="120" w:after="360" w:line="288" w:lineRule="auto"/>
        <w:rPr>
          <w:color w:val="000000"/>
        </w:rPr>
      </w:pPr>
      <w:r>
        <w:rPr>
          <w:color w:val="000000"/>
        </w:rPr>
        <w:t>None</w:t>
      </w:r>
      <w:r>
        <w:rPr>
          <w:color w:val="000000"/>
        </w:rPr>
        <w:tab/>
      </w:r>
      <w:r>
        <w:rPr>
          <w:rFonts w:ascii="MS Gothic" w:eastAsia="MS Gothic" w:hAnsi="MS Gothic" w:cs="MS Gothic"/>
          <w:color w:val="000000"/>
        </w:rPr>
        <w:t>☐</w:t>
      </w:r>
      <w:r>
        <w:rPr>
          <w:color w:val="000000"/>
        </w:rPr>
        <w:tab/>
        <w:t>Catholic</w:t>
      </w:r>
      <w:r>
        <w:rPr>
          <w:color w:val="000000"/>
        </w:rPr>
        <w:tab/>
      </w:r>
      <w:r>
        <w:rPr>
          <w:rFonts w:ascii="MS Gothic" w:eastAsia="MS Gothic" w:hAnsi="MS Gothic" w:cs="MS Gothic"/>
          <w:color w:val="000000"/>
        </w:rPr>
        <w:t>☐</w:t>
      </w:r>
      <w:r>
        <w:rPr>
          <w:color w:val="000000"/>
        </w:rPr>
        <w:tab/>
        <w:t>Other Christian</w:t>
      </w:r>
      <w:r>
        <w:rPr>
          <w:color w:val="000000"/>
        </w:rPr>
        <w:tab/>
      </w:r>
      <w:r>
        <w:rPr>
          <w:color w:val="000000"/>
        </w:rPr>
        <w:tab/>
      </w:r>
      <w:r>
        <w:rPr>
          <w:rFonts w:ascii="MS Gothic" w:eastAsia="MS Gothic" w:hAnsi="MS Gothic" w:cs="MS Gothic"/>
          <w:color w:val="000000"/>
        </w:rPr>
        <w:t>☐</w:t>
      </w:r>
      <w:r>
        <w:rPr>
          <w:color w:val="000000"/>
        </w:rPr>
        <w:tab/>
        <w:t>Buddhist</w:t>
      </w:r>
      <w:r>
        <w:rPr>
          <w:color w:val="000000"/>
        </w:rPr>
        <w:tab/>
      </w:r>
      <w:r>
        <w:rPr>
          <w:rFonts w:ascii="MS Gothic" w:eastAsia="MS Gothic" w:hAnsi="MS Gothic" w:cs="MS Gothic"/>
          <w:color w:val="000000"/>
        </w:rPr>
        <w:t>☐</w:t>
      </w:r>
    </w:p>
    <w:p w14:paraId="6ABA0C45" w14:textId="77777777" w:rsidR="00F920C9" w:rsidRDefault="00BF2181">
      <w:pPr>
        <w:keepLines/>
        <w:pBdr>
          <w:top w:val="nil"/>
          <w:left w:val="nil"/>
          <w:bottom w:val="nil"/>
          <w:right w:val="nil"/>
          <w:between w:val="nil"/>
        </w:pBdr>
        <w:spacing w:before="120" w:after="360" w:line="288" w:lineRule="auto"/>
        <w:rPr>
          <w:color w:val="000000"/>
        </w:rPr>
      </w:pPr>
      <w:r>
        <w:rPr>
          <w:color w:val="000000"/>
        </w:rPr>
        <w:t>Hindu</w:t>
      </w:r>
      <w:r>
        <w:rPr>
          <w:color w:val="000000"/>
        </w:rPr>
        <w:tab/>
      </w:r>
      <w:r>
        <w:rPr>
          <w:rFonts w:ascii="MS Gothic" w:eastAsia="MS Gothic" w:hAnsi="MS Gothic" w:cs="MS Gothic"/>
          <w:color w:val="000000"/>
        </w:rPr>
        <w:t>☐</w:t>
      </w:r>
      <w:r>
        <w:rPr>
          <w:color w:val="000000"/>
        </w:rPr>
        <w:tab/>
        <w:t>Jewish</w:t>
      </w:r>
      <w:r>
        <w:rPr>
          <w:color w:val="000000"/>
        </w:rPr>
        <w:tab/>
      </w:r>
      <w:r>
        <w:rPr>
          <w:color w:val="000000"/>
        </w:rPr>
        <w:tab/>
      </w:r>
      <w:r>
        <w:rPr>
          <w:rFonts w:ascii="MS Gothic" w:eastAsia="MS Gothic" w:hAnsi="MS Gothic" w:cs="MS Gothic"/>
          <w:color w:val="000000"/>
        </w:rPr>
        <w:t>☐</w:t>
      </w:r>
      <w:r>
        <w:rPr>
          <w:color w:val="000000"/>
        </w:rPr>
        <w:tab/>
        <w:t>Muslim</w:t>
      </w:r>
      <w:r>
        <w:rPr>
          <w:color w:val="000000"/>
        </w:rPr>
        <w:tab/>
      </w:r>
      <w:r>
        <w:rPr>
          <w:color w:val="000000"/>
        </w:rPr>
        <w:tab/>
      </w:r>
      <w:r>
        <w:rPr>
          <w:color w:val="000000"/>
        </w:rPr>
        <w:tab/>
      </w:r>
      <w:r>
        <w:rPr>
          <w:rFonts w:ascii="MS Gothic" w:eastAsia="MS Gothic" w:hAnsi="MS Gothic" w:cs="MS Gothic"/>
          <w:color w:val="000000"/>
        </w:rPr>
        <w:t>☐</w:t>
      </w:r>
      <w:r>
        <w:rPr>
          <w:color w:val="000000"/>
        </w:rPr>
        <w:tab/>
        <w:t>Sikh</w:t>
      </w:r>
      <w:r>
        <w:rPr>
          <w:color w:val="000000"/>
        </w:rPr>
        <w:tab/>
      </w:r>
      <w:r>
        <w:rPr>
          <w:color w:val="000000"/>
        </w:rPr>
        <w:tab/>
      </w:r>
      <w:r>
        <w:rPr>
          <w:rFonts w:ascii="MS Gothic" w:eastAsia="MS Gothic" w:hAnsi="MS Gothic" w:cs="MS Gothic"/>
          <w:color w:val="000000"/>
        </w:rPr>
        <w:t>☐</w:t>
      </w:r>
    </w:p>
    <w:p w14:paraId="7E759598" w14:textId="77777777" w:rsidR="00F920C9" w:rsidRDefault="00BF2181">
      <w:pPr>
        <w:keepLines/>
        <w:pBdr>
          <w:top w:val="nil"/>
          <w:left w:val="nil"/>
          <w:bottom w:val="nil"/>
          <w:right w:val="nil"/>
          <w:between w:val="nil"/>
        </w:pBdr>
        <w:spacing w:before="120" w:after="360" w:line="288" w:lineRule="auto"/>
        <w:rPr>
          <w:color w:val="000000"/>
        </w:rPr>
      </w:pPr>
      <w:r>
        <w:rPr>
          <w:color w:val="000000"/>
        </w:rPr>
        <w:t xml:space="preserve">Any other (please specify): </w:t>
      </w:r>
      <w:bookmarkStart w:id="6" w:name="bookmark=id.3dy6vkm" w:colFirst="0" w:colLast="0"/>
      <w:bookmarkEnd w:id="6"/>
      <w:r>
        <w:rPr>
          <w:color w:val="000000"/>
        </w:rPr>
        <w:t>     </w:t>
      </w:r>
    </w:p>
    <w:p w14:paraId="7FF8E2F3" w14:textId="77777777" w:rsidR="00F920C9" w:rsidRDefault="00BF2181">
      <w:pPr>
        <w:pBdr>
          <w:top w:val="nil"/>
          <w:left w:val="nil"/>
          <w:bottom w:val="nil"/>
          <w:right w:val="nil"/>
          <w:between w:val="nil"/>
        </w:pBdr>
        <w:spacing w:before="360" w:after="0" w:line="288" w:lineRule="auto"/>
        <w:jc w:val="both"/>
        <w:rPr>
          <w:b/>
          <w:color w:val="000000"/>
          <w:sz w:val="24"/>
          <w:szCs w:val="24"/>
        </w:rPr>
      </w:pPr>
      <w:r>
        <w:rPr>
          <w:b/>
          <w:color w:val="000000"/>
          <w:sz w:val="24"/>
          <w:szCs w:val="24"/>
        </w:rPr>
        <w:t>DISABILITY</w:t>
      </w:r>
    </w:p>
    <w:p w14:paraId="0A277280"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The legal definition of disability is ‘a physical or mental impairment which has a substantial and long-term adverse effect on a person’s ability to carry out normal day to day activities. Some specific conditions deemed to be disabilities include HIV, cancer, multiple sclerosis and severe disfigurements.</w:t>
      </w:r>
    </w:p>
    <w:p w14:paraId="26605378"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Do you have a disability, long-term illness (mental or physical), and/or on-going medical condition that we should be aware of:</w:t>
      </w:r>
    </w:p>
    <w:p w14:paraId="586EFA8F" w14:textId="77777777" w:rsidR="00F920C9" w:rsidRDefault="00BF2181">
      <w:pPr>
        <w:keepLines/>
        <w:pBdr>
          <w:top w:val="nil"/>
          <w:left w:val="nil"/>
          <w:bottom w:val="nil"/>
          <w:right w:val="nil"/>
          <w:between w:val="nil"/>
        </w:pBdr>
        <w:spacing w:before="120" w:after="360" w:line="288" w:lineRule="auto"/>
        <w:jc w:val="both"/>
        <w:rPr>
          <w:color w:val="000000"/>
        </w:rPr>
      </w:pPr>
      <w:r>
        <w:rPr>
          <w:color w:val="000000"/>
        </w:rPr>
        <w:t>Yes:</w:t>
      </w:r>
      <w:r>
        <w:rPr>
          <w:color w:val="000000"/>
        </w:rPr>
        <w:tab/>
      </w:r>
      <w:r>
        <w:rPr>
          <w:rFonts w:ascii="MS Gothic" w:eastAsia="MS Gothic" w:hAnsi="MS Gothic" w:cs="MS Gothic"/>
          <w:color w:val="000000"/>
        </w:rPr>
        <w:t>☐</w:t>
      </w:r>
      <w:r>
        <w:rPr>
          <w:color w:val="000000"/>
        </w:rPr>
        <w:tab/>
      </w:r>
      <w:r>
        <w:rPr>
          <w:color w:val="000000"/>
        </w:rPr>
        <w:tab/>
        <w:t>No:</w:t>
      </w:r>
      <w:r>
        <w:rPr>
          <w:color w:val="000000"/>
        </w:rPr>
        <w:tab/>
      </w:r>
      <w:r>
        <w:rPr>
          <w:rFonts w:ascii="MS Gothic" w:eastAsia="MS Gothic" w:hAnsi="MS Gothic" w:cs="MS Gothic"/>
          <w:color w:val="000000"/>
        </w:rPr>
        <w:t>☐</w:t>
      </w:r>
    </w:p>
    <w:p w14:paraId="348F233B" w14:textId="77777777" w:rsidR="00F920C9" w:rsidRDefault="00BF2181">
      <w:pPr>
        <w:spacing w:after="160" w:line="259" w:lineRule="auto"/>
        <w:jc w:val="both"/>
        <w:rPr>
          <w:b/>
          <w:sz w:val="28"/>
          <w:szCs w:val="28"/>
        </w:rPr>
      </w:pPr>
      <w:r>
        <w:rPr>
          <w:b/>
          <w:sz w:val="28"/>
          <w:szCs w:val="28"/>
        </w:rPr>
        <w:t>Request for Your Consent to Process Your Data</w:t>
      </w:r>
    </w:p>
    <w:p w14:paraId="72475BC2" w14:textId="77777777" w:rsidR="00F920C9" w:rsidRDefault="00BF2181">
      <w:pPr>
        <w:spacing w:after="160" w:line="259"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r>
        <w:rPr>
          <w:b/>
        </w:rPr>
        <w:t>Please note that the completion of this form is voluntary and is not part of your application.  There is no requirement for you to provide the information requested on this form.</w:t>
      </w:r>
    </w:p>
    <w:p w14:paraId="36980CB3" w14:textId="77777777" w:rsidR="00F920C9" w:rsidRDefault="00BF2181">
      <w:pPr>
        <w:spacing w:after="160" w:line="259" w:lineRule="auto"/>
        <w:jc w:val="both"/>
        <w:rPr>
          <w:b/>
          <w:u w:val="single"/>
        </w:rPr>
      </w:pPr>
      <w:r>
        <w:rPr>
          <w:b/>
          <w:u w:val="single"/>
        </w:rPr>
        <w:t>Important information regarding your consent</w:t>
      </w:r>
    </w:p>
    <w:p w14:paraId="022C062C"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Academy Trust. HFCMAT is comprised of </w:t>
      </w:r>
      <w:r>
        <w:t>six</w:t>
      </w:r>
      <w:r>
        <w:rPr>
          <w:color w:val="000000"/>
        </w:rPr>
        <w:t xml:space="preserve"> schools </w:t>
      </w:r>
      <w:proofErr w:type="gramStart"/>
      <w:r>
        <w:rPr>
          <w:color w:val="000000"/>
        </w:rPr>
        <w:t>being;</w:t>
      </w:r>
      <w:proofErr w:type="gramEnd"/>
      <w:r>
        <w:rPr>
          <w:color w:val="000000"/>
        </w:rPr>
        <w:t xml:space="preserve"> St John Plessington Catholic College; St Mary’s Catholic College; St Joseph’s Catholic Primary School; St Bernard’s Catholic Primary School and Nursery; Our Lady of Pity R.C.  Primary School</w:t>
      </w:r>
      <w:r>
        <w:t xml:space="preserve"> and St Augustine’s Catholic Primary School and Nursery.</w:t>
      </w:r>
    </w:p>
    <w:p w14:paraId="6DF582F9" w14:textId="77777777" w:rsidR="00F920C9" w:rsidRDefault="00F920C9">
      <w:pPr>
        <w:pBdr>
          <w:top w:val="nil"/>
          <w:left w:val="nil"/>
          <w:bottom w:val="nil"/>
          <w:right w:val="nil"/>
          <w:between w:val="nil"/>
        </w:pBdr>
        <w:spacing w:after="0" w:line="259" w:lineRule="auto"/>
        <w:ind w:left="720"/>
        <w:jc w:val="both"/>
        <w:rPr>
          <w:color w:val="000000"/>
        </w:rPr>
      </w:pPr>
    </w:p>
    <w:p w14:paraId="7EAE851D"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 xml:space="preserve">Being </w:t>
      </w:r>
      <w:proofErr w:type="gramStart"/>
      <w:r>
        <w:rPr>
          <w:color w:val="000000"/>
        </w:rPr>
        <w:t>a Catholic education provider</w:t>
      </w:r>
      <w:proofErr w:type="gramEnd"/>
      <w:r>
        <w:rPr>
          <w:color w:val="000000"/>
        </w:rPr>
        <w:t xml:space="preserve"> we work closely with the diocese of Shre</w:t>
      </w:r>
      <w:r>
        <w:t>ws</w:t>
      </w:r>
      <w:r>
        <w:rPr>
          <w:color w:val="000000"/>
        </w:rPr>
        <w:t>bury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0835A7A5" w14:textId="77777777" w:rsidR="00F920C9" w:rsidRDefault="00F920C9">
      <w:pPr>
        <w:pBdr>
          <w:top w:val="nil"/>
          <w:left w:val="nil"/>
          <w:bottom w:val="nil"/>
          <w:right w:val="nil"/>
          <w:between w:val="nil"/>
        </w:pBdr>
        <w:spacing w:after="0" w:line="259" w:lineRule="auto"/>
        <w:ind w:left="720"/>
        <w:rPr>
          <w:color w:val="000000"/>
        </w:rPr>
      </w:pPr>
    </w:p>
    <w:p w14:paraId="0D6D0D08"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2B99A634" w14:textId="77777777" w:rsidR="00F920C9" w:rsidRDefault="00F920C9">
      <w:pPr>
        <w:pBdr>
          <w:top w:val="nil"/>
          <w:left w:val="nil"/>
          <w:bottom w:val="nil"/>
          <w:right w:val="nil"/>
          <w:between w:val="nil"/>
        </w:pBdr>
        <w:spacing w:after="0" w:line="259" w:lineRule="auto"/>
        <w:ind w:left="720"/>
        <w:rPr>
          <w:color w:val="000000"/>
        </w:rPr>
      </w:pPr>
    </w:p>
    <w:p w14:paraId="4089D881"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lastRenderedPageBreak/>
        <w:t xml:space="preserve">We require the information we have requested on this form </w:t>
      </w:r>
      <w:proofErr w:type="gramStart"/>
      <w:r>
        <w:rPr>
          <w:color w:val="000000"/>
        </w:rPr>
        <w:t>in order to</w:t>
      </w:r>
      <w:proofErr w:type="gramEnd"/>
      <w:r>
        <w:rPr>
          <w:color w:val="000000"/>
        </w:rPr>
        <w:t xml:space="preserve"> fulfil our duties under the Equality Act 2010, namely for statistical and equal opportunity monitoring purposes.  As part of our duties under the Equality Act 2010.</w:t>
      </w:r>
    </w:p>
    <w:p w14:paraId="0343AEE0" w14:textId="77777777" w:rsidR="00F920C9" w:rsidRDefault="00F920C9">
      <w:pPr>
        <w:pBdr>
          <w:top w:val="nil"/>
          <w:left w:val="nil"/>
          <w:bottom w:val="nil"/>
          <w:right w:val="nil"/>
          <w:between w:val="nil"/>
        </w:pBdr>
        <w:spacing w:after="0" w:line="259" w:lineRule="auto"/>
        <w:ind w:left="720"/>
        <w:rPr>
          <w:color w:val="000000"/>
        </w:rPr>
      </w:pPr>
    </w:p>
    <w:p w14:paraId="56986AF7"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paragraphs 2 and 4 above, unless a legal obligation should arise.</w:t>
      </w:r>
    </w:p>
    <w:p w14:paraId="304C6A4A" w14:textId="77777777" w:rsidR="00F920C9" w:rsidRDefault="00F920C9">
      <w:pPr>
        <w:pBdr>
          <w:top w:val="nil"/>
          <w:left w:val="nil"/>
          <w:bottom w:val="nil"/>
          <w:right w:val="nil"/>
          <w:between w:val="nil"/>
        </w:pBdr>
        <w:spacing w:after="0" w:line="259" w:lineRule="auto"/>
        <w:ind w:left="720"/>
        <w:rPr>
          <w:color w:val="000000"/>
        </w:rPr>
      </w:pPr>
    </w:p>
    <w:p w14:paraId="7E965A37"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We shall retain the information you have provided on this form for a period of 6 months to enable equal opportunity monitoring to take place.</w:t>
      </w:r>
    </w:p>
    <w:p w14:paraId="690FFF2B" w14:textId="77777777" w:rsidR="00F920C9" w:rsidRDefault="00F920C9">
      <w:pPr>
        <w:pBdr>
          <w:top w:val="nil"/>
          <w:left w:val="nil"/>
          <w:bottom w:val="nil"/>
          <w:right w:val="nil"/>
          <w:between w:val="nil"/>
        </w:pBdr>
        <w:spacing w:after="0" w:line="259" w:lineRule="auto"/>
        <w:ind w:left="720"/>
        <w:rPr>
          <w:color w:val="000000"/>
        </w:rPr>
      </w:pPr>
    </w:p>
    <w:p w14:paraId="25BCF2F5"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application form.</w:t>
      </w:r>
    </w:p>
    <w:p w14:paraId="5CC16EC7" w14:textId="77777777" w:rsidR="00F920C9" w:rsidRDefault="00F920C9">
      <w:pPr>
        <w:pBdr>
          <w:top w:val="nil"/>
          <w:left w:val="nil"/>
          <w:bottom w:val="nil"/>
          <w:right w:val="nil"/>
          <w:between w:val="nil"/>
        </w:pBdr>
        <w:spacing w:after="0" w:line="259" w:lineRule="auto"/>
        <w:ind w:left="720"/>
        <w:rPr>
          <w:color w:val="000000"/>
        </w:rPr>
      </w:pPr>
    </w:p>
    <w:p w14:paraId="03C3B6F7" w14:textId="77777777" w:rsidR="00F920C9" w:rsidRDefault="00BF2181">
      <w:pPr>
        <w:numPr>
          <w:ilvl w:val="0"/>
          <w:numId w:val="1"/>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organisation’s Data Protection Officer (see paragraph 3 above) that you wish to withdraw your consent.</w:t>
      </w:r>
    </w:p>
    <w:p w14:paraId="064EE013" w14:textId="77777777" w:rsidR="00F920C9" w:rsidRDefault="00F920C9">
      <w:pPr>
        <w:pBdr>
          <w:top w:val="nil"/>
          <w:left w:val="nil"/>
          <w:bottom w:val="nil"/>
          <w:right w:val="nil"/>
          <w:between w:val="nil"/>
        </w:pBdr>
        <w:spacing w:after="0" w:line="259" w:lineRule="auto"/>
        <w:ind w:left="720"/>
        <w:rPr>
          <w:color w:val="000000"/>
        </w:rPr>
      </w:pPr>
    </w:p>
    <w:p w14:paraId="1AF6F12D" w14:textId="77777777" w:rsidR="00F920C9" w:rsidRDefault="00BF2181">
      <w:pPr>
        <w:numPr>
          <w:ilvl w:val="0"/>
          <w:numId w:val="1"/>
        </w:numPr>
        <w:pBdr>
          <w:top w:val="nil"/>
          <w:left w:val="nil"/>
          <w:bottom w:val="nil"/>
          <w:right w:val="nil"/>
          <w:between w:val="nil"/>
        </w:pBdr>
        <w:spacing w:after="0" w:line="259" w:lineRule="auto"/>
        <w:jc w:val="both"/>
        <w:rPr>
          <w:color w:val="000000"/>
        </w:rPr>
      </w:pPr>
      <w:bookmarkStart w:id="7" w:name="_heading=h.1t3h5sf" w:colFirst="0" w:colLast="0"/>
      <w:bookmarkEnd w:id="7"/>
      <w:r>
        <w:rPr>
          <w:color w:val="000000"/>
        </w:rPr>
        <w:t>To read about your individual rights you can refer to our fair processing notice and data protection policies.</w:t>
      </w:r>
    </w:p>
    <w:p w14:paraId="0E8F0EA3" w14:textId="77777777" w:rsidR="00F920C9" w:rsidRDefault="00F920C9">
      <w:pPr>
        <w:pBdr>
          <w:top w:val="nil"/>
          <w:left w:val="nil"/>
          <w:bottom w:val="nil"/>
          <w:right w:val="nil"/>
          <w:between w:val="nil"/>
        </w:pBdr>
        <w:spacing w:after="0" w:line="259" w:lineRule="auto"/>
        <w:ind w:left="720"/>
        <w:rPr>
          <w:color w:val="000000"/>
        </w:rPr>
      </w:pPr>
    </w:p>
    <w:p w14:paraId="21313B0A" w14:textId="77777777" w:rsidR="00F920C9" w:rsidRDefault="00BF2181">
      <w:pPr>
        <w:numPr>
          <w:ilvl w:val="0"/>
          <w:numId w:val="1"/>
        </w:numPr>
        <w:pBdr>
          <w:top w:val="nil"/>
          <w:left w:val="nil"/>
          <w:bottom w:val="nil"/>
          <w:right w:val="nil"/>
          <w:between w:val="nil"/>
        </w:pBdr>
        <w:spacing w:after="160" w:line="259" w:lineRule="auto"/>
        <w:jc w:val="both"/>
        <w:rPr>
          <w:color w:val="000000"/>
        </w:rPr>
      </w:pPr>
      <w:r>
        <w:rPr>
          <w:color w:val="000000"/>
        </w:rPr>
        <w:t xml:space="preserve">If you wish to complain about how we have collected and processed the information you have provided on this form, you can make a complaint to our organisation by following the procedure located on our website www.hfcmat.com If you are unhappy with how your complaint has been handled you can contact the Information Commissioner’s Office via their website at </w:t>
      </w:r>
      <w:hyperlink r:id="rId10">
        <w:r>
          <w:rPr>
            <w:color w:val="0563C1"/>
            <w:u w:val="single"/>
          </w:rPr>
          <w:t>www.ico.org.uk</w:t>
        </w:r>
      </w:hyperlink>
      <w:r>
        <w:rPr>
          <w:color w:val="000000"/>
        </w:rPr>
        <w:t>.</w:t>
      </w:r>
    </w:p>
    <w:p w14:paraId="78B2AE78" w14:textId="77777777" w:rsidR="00F920C9" w:rsidRDefault="00F920C9">
      <w:pPr>
        <w:spacing w:after="0" w:line="259" w:lineRule="auto"/>
        <w:ind w:left="720"/>
      </w:pPr>
    </w:p>
    <w:p w14:paraId="79DC2880" w14:textId="77777777" w:rsidR="00F920C9" w:rsidRDefault="00BF2181">
      <w:pPr>
        <w:spacing w:after="160" w:line="259" w:lineRule="auto"/>
        <w:jc w:val="both"/>
        <w:rPr>
          <w:b/>
          <w:u w:val="single"/>
        </w:rPr>
      </w:pPr>
      <w:r>
        <w:rPr>
          <w:b/>
          <w:u w:val="single"/>
        </w:rPr>
        <w:t xml:space="preserve">Request for your </w:t>
      </w:r>
      <w:proofErr w:type="gramStart"/>
      <w:r>
        <w:rPr>
          <w:b/>
          <w:u w:val="single"/>
        </w:rPr>
        <w:t>consent</w:t>
      </w:r>
      <w:proofErr w:type="gramEnd"/>
    </w:p>
    <w:p w14:paraId="0E0AC0E5" w14:textId="77777777" w:rsidR="00F920C9" w:rsidRDefault="00BF2181">
      <w:pPr>
        <w:spacing w:after="160" w:line="259" w:lineRule="auto"/>
        <w:jc w:val="both"/>
      </w:pPr>
      <w:r>
        <w:t>Please ensure that you read paragraphs 1-10 above and raise any relevant questions before providing your consent below:</w:t>
      </w:r>
    </w:p>
    <w:p w14:paraId="4D96D78C" w14:textId="77777777" w:rsidR="00F920C9" w:rsidRDefault="00BF2181">
      <w:pPr>
        <w:numPr>
          <w:ilvl w:val="0"/>
          <w:numId w:val="3"/>
        </w:numPr>
        <w:spacing w:after="0" w:line="259" w:lineRule="auto"/>
        <w:jc w:val="both"/>
      </w:pPr>
      <w:r>
        <w:t xml:space="preserve">I confirm that I have read and understood paragraphs 1-10 above and that I have been offered the opportunity to raise any relevant questions: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2ED80534" w14:textId="77777777" w:rsidR="00F920C9" w:rsidRDefault="00BF2181">
      <w:pPr>
        <w:numPr>
          <w:ilvl w:val="0"/>
          <w:numId w:val="3"/>
        </w:numPr>
        <w:spacing w:after="0" w:line="259" w:lineRule="auto"/>
        <w:jc w:val="both"/>
      </w:pPr>
      <w:r>
        <w:t xml:space="preserve">Please check this box if you have any objection to our collecting and processing your personal information as described in paragraphs 1-10 above </w:t>
      </w:r>
      <w:r>
        <w:rPr>
          <w:rFonts w:ascii="Arimo" w:eastAsia="Arimo" w:hAnsi="Arimo" w:cs="Arimo"/>
        </w:rPr>
        <w:t>☐</w:t>
      </w:r>
    </w:p>
    <w:p w14:paraId="304C7295" w14:textId="77777777" w:rsidR="00F920C9" w:rsidRDefault="00BF2181">
      <w:pPr>
        <w:numPr>
          <w:ilvl w:val="0"/>
          <w:numId w:val="3"/>
        </w:numPr>
        <w:spacing w:after="160" w:line="259" w:lineRule="auto"/>
        <w:jc w:val="both"/>
      </w:pPr>
      <w:r>
        <w:t xml:space="preserve">I agree to my personal data being shared as stated in paragraphs 2 and 4 above: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7FD49E09" w14:textId="77777777" w:rsidR="00F920C9" w:rsidRDefault="00F920C9">
      <w:pPr>
        <w:pBdr>
          <w:top w:val="nil"/>
          <w:left w:val="nil"/>
          <w:bottom w:val="nil"/>
          <w:right w:val="nil"/>
          <w:between w:val="nil"/>
        </w:pBdr>
        <w:spacing w:before="360" w:after="0" w:line="288" w:lineRule="auto"/>
        <w:ind w:left="360"/>
        <w:jc w:val="both"/>
        <w:rPr>
          <w:b/>
          <w:color w:val="000000"/>
        </w:rPr>
      </w:pPr>
    </w:p>
    <w:sectPr w:rsidR="00F920C9">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92440" w14:textId="77777777" w:rsidR="00BF2181" w:rsidRDefault="00BF2181">
      <w:pPr>
        <w:spacing w:after="0" w:line="240" w:lineRule="auto"/>
      </w:pPr>
      <w:r>
        <w:separator/>
      </w:r>
    </w:p>
  </w:endnote>
  <w:endnote w:type="continuationSeparator" w:id="0">
    <w:p w14:paraId="46A97D2D" w14:textId="77777777" w:rsidR="00BF2181" w:rsidRDefault="00BF2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53B7865F-0F58-4DFA-BF87-9ACF26B8E55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17A4451-632F-4BC2-A1BA-95908AC54CB7}"/>
    <w:embedBold r:id="rId3" w:fontKey="{0942B2B1-E020-49AC-A121-0F4A54EF96AA}"/>
    <w:embedItalic r:id="rId4" w:fontKey="{A8D83B78-C148-40AA-A576-7E287995FD9A}"/>
    <w:embedBoldItalic r:id="rId5" w:fontKey="{8D5E1CB6-5DCC-4B72-9B2E-50DB642BE57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6" w:fontKey="{8ADED896-7E90-4422-B678-8B6B861AA9D4}"/>
    <w:embedItalic r:id="rId7" w:fontKey="{9B0F69F4-3005-4BCD-AFDE-C183795FD196}"/>
  </w:font>
  <w:font w:name="Cambria">
    <w:panose1 w:val="02040503050406030204"/>
    <w:charset w:val="00"/>
    <w:family w:val="roman"/>
    <w:pitch w:val="variable"/>
    <w:sig w:usb0="E00006FF" w:usb1="420024FF" w:usb2="02000000" w:usb3="00000000" w:csb0="0000019F" w:csb1="00000000"/>
    <w:embedRegular r:id="rId8" w:fontKey="{061155FA-B0F2-4909-A06A-846914879C18}"/>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9" w:subsetted="1" w:fontKey="{EB530DF3-E48C-4C61-B102-B2D0FFD64CD1}"/>
  </w:font>
  <w:font w:name="Arimo">
    <w:charset w:val="00"/>
    <w:family w:val="auto"/>
    <w:pitch w:val="default"/>
    <w:embedRegular r:id="rId10" w:fontKey="{C78567E6-FC90-4C0D-9AE6-F77CD0FD33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0D7A7" w14:textId="77777777" w:rsidR="00F920C9" w:rsidRDefault="00BF2181">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Recruitment Monitoring Form Information – Application Forms – Version 2 – February 2013 – updated November 2020</w:t>
    </w:r>
  </w:p>
  <w:p w14:paraId="295DF357" w14:textId="77777777" w:rsidR="00F920C9" w:rsidRDefault="00BF2181">
    <w:pPr>
      <w:pBdr>
        <w:top w:val="nil"/>
        <w:left w:val="nil"/>
        <w:bottom w:val="nil"/>
        <w:right w:val="nil"/>
        <w:between w:val="nil"/>
      </w:pBdr>
      <w:tabs>
        <w:tab w:val="center" w:pos="4513"/>
        <w:tab w:val="right" w:pos="9026"/>
      </w:tabs>
      <w:spacing w:after="0" w:line="240" w:lineRule="auto"/>
      <w:rPr>
        <w:color w:val="000000"/>
      </w:rPr>
    </w:pPr>
    <w:r>
      <w:rPr>
        <w:color w:val="000000"/>
        <w:sz w:val="18"/>
        <w:szCs w:val="18"/>
      </w:rPr>
      <w:t>THE CATHOLIC EDUCATION SERVICE ©</w:t>
    </w:r>
  </w:p>
  <w:p w14:paraId="144D29FF" w14:textId="77777777" w:rsidR="00F920C9" w:rsidRDefault="00F920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3B6F2" w14:textId="77777777" w:rsidR="00BF2181" w:rsidRDefault="00BF2181">
      <w:pPr>
        <w:spacing w:after="0" w:line="240" w:lineRule="auto"/>
      </w:pPr>
      <w:r>
        <w:separator/>
      </w:r>
    </w:p>
  </w:footnote>
  <w:footnote w:type="continuationSeparator" w:id="0">
    <w:p w14:paraId="6F190357" w14:textId="77777777" w:rsidR="00BF2181" w:rsidRDefault="00BF2181">
      <w:pPr>
        <w:spacing w:after="0" w:line="240" w:lineRule="auto"/>
      </w:pPr>
      <w:r>
        <w:continuationSeparator/>
      </w:r>
    </w:p>
  </w:footnote>
  <w:footnote w:id="1">
    <w:p w14:paraId="45043EAF" w14:textId="77777777" w:rsidR="00F920C9" w:rsidRDefault="00BF2181">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71047" w14:textId="77777777" w:rsidR="00F920C9" w:rsidRDefault="00BF2181">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4F8374F" w14:textId="77777777" w:rsidR="00F920C9" w:rsidRDefault="00F920C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E4975"/>
    <w:multiLevelType w:val="multilevel"/>
    <w:tmpl w:val="AA4CA2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3D7852"/>
    <w:multiLevelType w:val="multilevel"/>
    <w:tmpl w:val="756E5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4A32FC"/>
    <w:multiLevelType w:val="multilevel"/>
    <w:tmpl w:val="64463D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5770222">
    <w:abstractNumId w:val="1"/>
  </w:num>
  <w:num w:numId="2" w16cid:durableId="745372449">
    <w:abstractNumId w:val="0"/>
  </w:num>
  <w:num w:numId="3" w16cid:durableId="1337347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0C9"/>
    <w:rsid w:val="00012EC5"/>
    <w:rsid w:val="00BF2181"/>
    <w:rsid w:val="00F92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9CA7"/>
  <w15:docId w15:val="{D6A62EEB-9AE3-4A9F-8260-5BD07D2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672FD"/>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D672FD"/>
    <w:rPr>
      <w:color w:val="0000FF" w:themeColor="hyperlink"/>
      <w:u w:val="single"/>
    </w:rPr>
  </w:style>
  <w:style w:type="character" w:styleId="UnresolvedMention">
    <w:name w:val="Unresolved Mention"/>
    <w:basedOn w:val="DefaultParagraphFont"/>
    <w:uiPriority w:val="99"/>
    <w:semiHidden/>
    <w:unhideWhenUsed/>
    <w:rsid w:val="00D672FD"/>
    <w:rPr>
      <w:color w:val="605E5C"/>
      <w:shd w:val="clear" w:color="auto" w:fill="E1DFDD"/>
    </w:rPr>
  </w:style>
  <w:style w:type="character" w:customStyle="1" w:styleId="apple-converted-space">
    <w:name w:val="apple-converted-space"/>
    <w:basedOn w:val="DefaultParagraphFont"/>
    <w:rsid w:val="000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j8YcZc0poF0jXWBdsJdK9AhfAw==">CgMxLjAyCWlkLmdqZGd4czIKaWQuMzBqMHpsbDIKaWQuMWZvYjl0ZTIKaWQuM3pueXNoNzIKaWQuMmV0OTJwMDIJaWQudHlqY3d0MgppZC4zZHk2dmttMgloLjF0M2g1c2Y4AHIhMVM3ZnlPbmwyX25wSHBQVkZ3NnBxVkoxenJaUS1WWWFI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879</Words>
  <Characters>5011</Characters>
  <Application>Microsoft Office Word</Application>
  <DocSecurity>0</DocSecurity>
  <Lines>41</Lines>
  <Paragraphs>11</Paragraphs>
  <ScaleCrop>false</ScaleCrop>
  <Company>Wirral Council</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2024-06-28T10:06:00Z</dcterms:created>
  <dcterms:modified xsi:type="dcterms:W3CDTF">2024-06-28T10:06:00Z</dcterms:modified>
</cp:coreProperties>
</file>